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87" w:rsidRDefault="002C5716" w:rsidP="006571D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5716" w:rsidRPr="00B41DA6" w:rsidRDefault="002C5716" w:rsidP="003A438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к </w:t>
      </w:r>
      <w:r w:rsidR="00A31950" w:rsidRPr="00B41DA6">
        <w:rPr>
          <w:rFonts w:ascii="Times New Roman" w:hAnsi="Times New Roman" w:cs="Times New Roman"/>
          <w:sz w:val="24"/>
          <w:szCs w:val="24"/>
        </w:rPr>
        <w:t>постановлению</w:t>
      </w:r>
      <w:r w:rsidRPr="00B41DA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</w:p>
    <w:p w:rsidR="002C5716" w:rsidRPr="00B41DA6" w:rsidRDefault="002C5716" w:rsidP="006571D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от «_____» ________________ 2019 г.</w:t>
      </w:r>
    </w:p>
    <w:p w:rsidR="002C5716" w:rsidRPr="004F0FE7" w:rsidRDefault="002C5716" w:rsidP="00196C50">
      <w:pPr>
        <w:rPr>
          <w:rFonts w:ascii="Times New Roman" w:hAnsi="Times New Roman" w:cs="Times New Roman"/>
          <w:sz w:val="28"/>
          <w:szCs w:val="28"/>
        </w:rPr>
      </w:pPr>
    </w:p>
    <w:p w:rsidR="008D2BD8" w:rsidRPr="004F0FE7" w:rsidRDefault="008D2BD8" w:rsidP="00196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C9" w:rsidRPr="004F0FE7" w:rsidRDefault="002E48C9" w:rsidP="00196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C9" w:rsidRPr="00B41DA6" w:rsidRDefault="002E48C9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BD8" w:rsidRPr="00B41DA6" w:rsidRDefault="00722217" w:rsidP="00196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УСТАВ</w:t>
      </w: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«Театр музыки»</w:t>
      </w: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8C9" w:rsidRPr="00B41DA6" w:rsidRDefault="002E48C9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8C9" w:rsidRPr="00B41DA6" w:rsidRDefault="002E48C9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1C8" w:rsidRDefault="008F21C8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DA6" w:rsidRPr="00B41DA6" w:rsidRDefault="00B41DA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Pr="00B41DA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716" w:rsidRDefault="002C5716" w:rsidP="00196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г. Мегион, 2019</w:t>
      </w:r>
    </w:p>
    <w:p w:rsidR="00DE2128" w:rsidRPr="00B41DA6" w:rsidRDefault="00DE2128" w:rsidP="00196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C3" w:rsidRPr="0010162C" w:rsidRDefault="0010162C" w:rsidP="001016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DC3" w:rsidRPr="0010162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162C" w:rsidRPr="0010162C" w:rsidRDefault="0010162C" w:rsidP="0010162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3943" w:rsidRPr="00B41DA6" w:rsidRDefault="002C5716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«Театр музыки», в дальнейшем именуемое «Учреждение», создано в соответствии с Гражданским кодексом Российской Федерации, Федеральным законом Российской Федерации от 03.11.2006 №174-ФЗ «Об автономных учреждениях», </w:t>
      </w:r>
      <w:r w:rsidR="00693364" w:rsidRPr="00B41DA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506089" w:rsidRPr="00B41D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93364" w:rsidRPr="00B41DA6">
        <w:rPr>
          <w:rFonts w:ascii="Times New Roman" w:hAnsi="Times New Roman" w:cs="Times New Roman"/>
          <w:sz w:val="24"/>
          <w:szCs w:val="24"/>
        </w:rPr>
        <w:t xml:space="preserve"> от 25.03.1999 N 329 (ред. от 23.12.2002) </w:t>
      </w:r>
      <w:r w:rsidR="00506089">
        <w:rPr>
          <w:rFonts w:ascii="Times New Roman" w:hAnsi="Times New Roman" w:cs="Times New Roman"/>
          <w:sz w:val="24"/>
          <w:szCs w:val="24"/>
        </w:rPr>
        <w:t>«</w:t>
      </w:r>
      <w:r w:rsidR="00693364" w:rsidRPr="00B41DA6">
        <w:rPr>
          <w:rFonts w:ascii="Times New Roman" w:hAnsi="Times New Roman" w:cs="Times New Roman"/>
          <w:sz w:val="24"/>
          <w:szCs w:val="24"/>
        </w:rPr>
        <w:t>О государственной поддержке театрального искусства в Российской Федерации</w:t>
      </w:r>
      <w:r w:rsidR="00506089">
        <w:rPr>
          <w:rFonts w:ascii="Times New Roman" w:hAnsi="Times New Roman" w:cs="Times New Roman"/>
          <w:sz w:val="24"/>
          <w:szCs w:val="24"/>
        </w:rPr>
        <w:t>»</w:t>
      </w:r>
      <w:r w:rsidR="00693364" w:rsidRPr="00B41DA6">
        <w:rPr>
          <w:rFonts w:ascii="Times New Roman" w:hAnsi="Times New Roman" w:cs="Times New Roman"/>
          <w:sz w:val="24"/>
          <w:szCs w:val="24"/>
        </w:rPr>
        <w:t xml:space="preserve">, </w:t>
      </w:r>
      <w:r w:rsidRPr="00B41DA6">
        <w:rPr>
          <w:rFonts w:ascii="Times New Roman" w:hAnsi="Times New Roman" w:cs="Times New Roman"/>
          <w:sz w:val="24"/>
          <w:szCs w:val="24"/>
        </w:rPr>
        <w:t>постановлением администрации гор</w:t>
      </w:r>
      <w:r w:rsidR="00506089">
        <w:rPr>
          <w:rFonts w:ascii="Times New Roman" w:hAnsi="Times New Roman" w:cs="Times New Roman"/>
          <w:sz w:val="24"/>
          <w:szCs w:val="24"/>
        </w:rPr>
        <w:t xml:space="preserve">ода Мегиона от 19.12.2011 №2857 </w:t>
      </w:r>
      <w:r w:rsidRPr="00B41DA6">
        <w:rPr>
          <w:rFonts w:ascii="Times New Roman" w:hAnsi="Times New Roman" w:cs="Times New Roman"/>
          <w:sz w:val="24"/>
          <w:szCs w:val="24"/>
        </w:rPr>
        <w:t>«О создании муниципального автономного учреждения «Театр музыки»</w:t>
      </w:r>
      <w:r w:rsidR="00EC5B90" w:rsidRPr="00B41DA6">
        <w:rPr>
          <w:rFonts w:ascii="Times New Roman" w:hAnsi="Times New Roman" w:cs="Times New Roman"/>
          <w:sz w:val="24"/>
          <w:szCs w:val="24"/>
        </w:rPr>
        <w:t>.</w:t>
      </w:r>
    </w:p>
    <w:p w:rsidR="009F1DC3" w:rsidRPr="00B41DA6" w:rsidRDefault="00734D86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Наименование Учреждения:</w:t>
      </w:r>
    </w:p>
    <w:p w:rsidR="00734D86" w:rsidRPr="002C65F8" w:rsidRDefault="00734D86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полное: муниципальное автономное учреждение «Театр музыки»;</w:t>
      </w:r>
    </w:p>
    <w:p w:rsidR="00433943" w:rsidRPr="002C65F8" w:rsidRDefault="00734D86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сокращенное: МАУ «Театр музыки».</w:t>
      </w:r>
    </w:p>
    <w:p w:rsidR="00433943" w:rsidRPr="00B41DA6" w:rsidRDefault="00734D86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организацией.</w:t>
      </w:r>
      <w:r w:rsidR="00F620FB" w:rsidRPr="00B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86" w:rsidRPr="00B41DA6" w:rsidRDefault="00F620FB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B своей деятельности Учреждение руководствуется Конституцией Российской Федерации, федеральным законодательством, законами и иными нормати</w:t>
      </w:r>
      <w:r w:rsidR="00506089">
        <w:rPr>
          <w:rFonts w:ascii="Times New Roman" w:hAnsi="Times New Roman" w:cs="Times New Roman"/>
          <w:sz w:val="24"/>
          <w:szCs w:val="24"/>
        </w:rPr>
        <w:t xml:space="preserve">вными </w:t>
      </w:r>
      <w:r w:rsidRPr="00B41DA6">
        <w:rPr>
          <w:rFonts w:ascii="Times New Roman" w:hAnsi="Times New Roman" w:cs="Times New Roman"/>
          <w:sz w:val="24"/>
          <w:szCs w:val="24"/>
        </w:rPr>
        <w:t xml:space="preserve">правовыми актами Ханты-Мансийского автономного округа – Югры, </w:t>
      </w:r>
      <w:r w:rsidR="00EC5B90" w:rsidRPr="00B41DA6">
        <w:rPr>
          <w:rFonts w:ascii="Times New Roman" w:hAnsi="Times New Roman" w:cs="Times New Roman"/>
          <w:sz w:val="24"/>
          <w:szCs w:val="24"/>
        </w:rPr>
        <w:t xml:space="preserve">решениями Учредителя, </w:t>
      </w:r>
      <w:r w:rsidRPr="00B41DA6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EC5B90" w:rsidRPr="00B41DA6" w:rsidRDefault="00EC5B90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муниципальное образование городской округ город Мегион, именуемое в дальнейшем «Учредитель». </w:t>
      </w:r>
    </w:p>
    <w:p w:rsidR="00EC5B90" w:rsidRPr="00B41DA6" w:rsidRDefault="00EC5B90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Функции и полномочия Учредителя и собственника имущества Учреждения осуществляются администрацией города Мегиона. От лица администрации города функции и полномочия Учредителя в отношении Учреждения могут осуществляться органами администрации города, в соответствии с компетенцией, предусмотренной Положениями об этих органах.</w:t>
      </w:r>
    </w:p>
    <w:p w:rsidR="00EC5B90" w:rsidRPr="00B41DA6" w:rsidRDefault="00EC5B90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находится в ведомственном подчинении отдела культуры администрации города Мегиона.</w:t>
      </w:r>
    </w:p>
    <w:p w:rsidR="002C65F8" w:rsidRDefault="00EC5B90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является самостоятельным юридическим лицом и считается созданным со дня внесения соответствующей записи в Единый государственный реестр юридических лиц. </w:t>
      </w:r>
      <w:r w:rsidR="008178DE" w:rsidRPr="00B41DA6">
        <w:rPr>
          <w:rFonts w:ascii="Times New Roman" w:hAnsi="Times New Roman" w:cs="Times New Roman"/>
          <w:sz w:val="24"/>
          <w:szCs w:val="24"/>
        </w:rPr>
        <w:t>Учреждение имеет самостоятельный баланс, расчетный и иные счета в банках, лицевые счета в банках, лицевые счета в департаменте финансов администрации города, печать со своим наименованием, печати для делопроизводства, штамп, бланки.</w:t>
      </w:r>
    </w:p>
    <w:p w:rsidR="002C65F8" w:rsidRDefault="00687649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 xml:space="preserve">Учреждение осуществляет операции с поступающими ему в соответствии с законодательством </w:t>
      </w:r>
      <w:r w:rsidR="00506089" w:rsidRPr="002C65F8">
        <w:rPr>
          <w:rFonts w:ascii="Times New Roman" w:hAnsi="Times New Roman" w:cs="Times New Roman"/>
          <w:sz w:val="24"/>
          <w:szCs w:val="24"/>
        </w:rPr>
        <w:t>Российской Федерации средствами</w:t>
      </w:r>
      <w:r w:rsidRPr="002C65F8">
        <w:rPr>
          <w:rFonts w:ascii="Times New Roman" w:hAnsi="Times New Roman" w:cs="Times New Roman"/>
          <w:sz w:val="24"/>
          <w:szCs w:val="24"/>
        </w:rPr>
        <w:t xml:space="preserve"> через лицевые счета, открываемые в департаменте финансов администрации города в порядке, установленном законодательством Российской Федерации.</w:t>
      </w:r>
    </w:p>
    <w:p w:rsidR="002C65F8" w:rsidRDefault="00595B03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E635DC" w:rsidRPr="002C65F8">
        <w:rPr>
          <w:rFonts w:ascii="Times New Roman" w:hAnsi="Times New Roman" w:cs="Times New Roman"/>
          <w:sz w:val="24"/>
          <w:szCs w:val="24"/>
        </w:rPr>
        <w:t xml:space="preserve">от своего имени </w:t>
      </w:r>
      <w:r w:rsidRPr="002C65F8">
        <w:rPr>
          <w:rFonts w:ascii="Times New Roman" w:hAnsi="Times New Roman" w:cs="Times New Roman"/>
          <w:sz w:val="24"/>
          <w:szCs w:val="24"/>
        </w:rPr>
        <w:t>приобрет</w:t>
      </w:r>
      <w:r w:rsidR="00E635DC" w:rsidRPr="002C65F8">
        <w:rPr>
          <w:rFonts w:ascii="Times New Roman" w:hAnsi="Times New Roman" w:cs="Times New Roman"/>
          <w:sz w:val="24"/>
          <w:szCs w:val="24"/>
        </w:rPr>
        <w:t xml:space="preserve">ает </w:t>
      </w:r>
      <w:r w:rsidRPr="002C65F8">
        <w:rPr>
          <w:rFonts w:ascii="Times New Roman" w:hAnsi="Times New Roman" w:cs="Times New Roman"/>
          <w:sz w:val="24"/>
          <w:szCs w:val="24"/>
        </w:rPr>
        <w:t>и осуществля</w:t>
      </w:r>
      <w:r w:rsidR="00E635DC" w:rsidRPr="002C65F8">
        <w:rPr>
          <w:rFonts w:ascii="Times New Roman" w:hAnsi="Times New Roman" w:cs="Times New Roman"/>
          <w:sz w:val="24"/>
          <w:szCs w:val="24"/>
        </w:rPr>
        <w:t>ет</w:t>
      </w:r>
      <w:r w:rsidRPr="002C65F8">
        <w:rPr>
          <w:rFonts w:ascii="Times New Roman" w:hAnsi="Times New Roman" w:cs="Times New Roman"/>
          <w:sz w:val="24"/>
          <w:szCs w:val="24"/>
        </w:rPr>
        <w:t xml:space="preserve"> гражданские права, нес</w:t>
      </w:r>
      <w:r w:rsidR="00E635DC" w:rsidRPr="002C65F8">
        <w:rPr>
          <w:rFonts w:ascii="Times New Roman" w:hAnsi="Times New Roman" w:cs="Times New Roman"/>
          <w:sz w:val="24"/>
          <w:szCs w:val="24"/>
        </w:rPr>
        <w:t xml:space="preserve">ёт </w:t>
      </w:r>
      <w:r w:rsidRPr="002C65F8">
        <w:rPr>
          <w:rFonts w:ascii="Times New Roman" w:hAnsi="Times New Roman" w:cs="Times New Roman"/>
          <w:sz w:val="24"/>
          <w:szCs w:val="24"/>
        </w:rPr>
        <w:t xml:space="preserve">гражданские обязанности, </w:t>
      </w:r>
      <w:r w:rsidR="00E635DC" w:rsidRPr="002C65F8">
        <w:rPr>
          <w:rFonts w:ascii="Times New Roman" w:hAnsi="Times New Roman" w:cs="Times New Roman"/>
          <w:sz w:val="24"/>
          <w:szCs w:val="24"/>
        </w:rPr>
        <w:t xml:space="preserve">выступает истцом и ответчиком </w:t>
      </w:r>
      <w:proofErr w:type="gramStart"/>
      <w:r w:rsidR="00E635DC" w:rsidRPr="002C65F8">
        <w:rPr>
          <w:rFonts w:ascii="Times New Roman" w:hAnsi="Times New Roman" w:cs="Times New Roman"/>
          <w:sz w:val="24"/>
          <w:szCs w:val="24"/>
        </w:rPr>
        <w:t xml:space="preserve">в </w:t>
      </w:r>
      <w:r w:rsidRPr="002C65F8">
        <w:rPr>
          <w:rFonts w:ascii="Times New Roman" w:hAnsi="Times New Roman" w:cs="Times New Roman"/>
          <w:sz w:val="24"/>
          <w:szCs w:val="24"/>
        </w:rPr>
        <w:t xml:space="preserve"> суде</w:t>
      </w:r>
      <w:proofErr w:type="gramEnd"/>
      <w:r w:rsidR="00687649" w:rsidRPr="002C65F8">
        <w:rPr>
          <w:rFonts w:ascii="Times New Roman" w:hAnsi="Times New Roman" w:cs="Times New Roman"/>
          <w:sz w:val="24"/>
          <w:szCs w:val="24"/>
        </w:rPr>
        <w:t xml:space="preserve"> и иных инстанциях</w:t>
      </w:r>
      <w:r w:rsidR="00E635DC" w:rsidRPr="002C65F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2C65F8">
        <w:rPr>
          <w:rFonts w:ascii="Times New Roman" w:hAnsi="Times New Roman" w:cs="Times New Roman"/>
          <w:sz w:val="24"/>
          <w:szCs w:val="24"/>
        </w:rPr>
        <w:t>.</w:t>
      </w:r>
    </w:p>
    <w:p w:rsidR="00687649" w:rsidRPr="002C65F8" w:rsidRDefault="00687649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 xml:space="preserve">Учреждение обеспечивает открытость и доступность следующих документов: 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 xml:space="preserve">Устав Учреждения, в том числе, внесенные в него изменения; 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Учреждения;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решение Учредителя о создании Учреждения;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решение Учредителя о назначении руководителя Учреждения;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документы, содержащие сведения о составе Наблюдательного совета Учреждения;</w:t>
      </w:r>
    </w:p>
    <w:p w:rsidR="00687649" w:rsidRPr="002C65F8" w:rsidRDefault="00687649" w:rsidP="002C65F8">
      <w:p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отчеты о деятельности Учреждения.</w:t>
      </w:r>
    </w:p>
    <w:p w:rsidR="002C65F8" w:rsidRDefault="00BB5D1D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может на добровольных началах входить в союзы, ассоциации и другие объединения по территориальному и иным признакам, заключать соглашения о </w:t>
      </w:r>
      <w:r w:rsidRPr="00B41DA6">
        <w:rPr>
          <w:rFonts w:ascii="Times New Roman" w:hAnsi="Times New Roman" w:cs="Times New Roman"/>
          <w:sz w:val="24"/>
          <w:szCs w:val="24"/>
        </w:rPr>
        <w:lastRenderedPageBreak/>
        <w:t>сотрудничестве в процессе реализации уставных целей и по направлениям основных видов деятельности.</w:t>
      </w:r>
    </w:p>
    <w:p w:rsidR="002C65F8" w:rsidRDefault="00595B03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Учреждению предоставляется право</w:t>
      </w:r>
      <w:r w:rsidR="007E2957" w:rsidRPr="002C65F8">
        <w:rPr>
          <w:rFonts w:ascii="Times New Roman" w:hAnsi="Times New Roman" w:cs="Times New Roman"/>
          <w:sz w:val="24"/>
          <w:szCs w:val="24"/>
        </w:rPr>
        <w:t xml:space="preserve"> осуществлять приносящую доходы</w:t>
      </w:r>
      <w:r w:rsidR="00872667" w:rsidRPr="002C65F8">
        <w:rPr>
          <w:rFonts w:ascii="Times New Roman" w:hAnsi="Times New Roman" w:cs="Times New Roman"/>
          <w:sz w:val="24"/>
          <w:szCs w:val="24"/>
        </w:rPr>
        <w:t xml:space="preserve"> </w:t>
      </w:r>
      <w:r w:rsidRPr="002C65F8">
        <w:rPr>
          <w:rFonts w:ascii="Times New Roman" w:hAnsi="Times New Roman" w:cs="Times New Roman"/>
          <w:sz w:val="24"/>
          <w:szCs w:val="24"/>
        </w:rPr>
        <w:t>деятельность в соответствии с законодательством, настоящим Уставом.</w:t>
      </w:r>
    </w:p>
    <w:p w:rsidR="00595B03" w:rsidRPr="002C65F8" w:rsidRDefault="009F1DC3" w:rsidP="002C65F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Учреждение</w:t>
      </w:r>
      <w:r w:rsidR="00F620FB" w:rsidRPr="002C65F8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обязательствам, закрепленным за ним имуществом,</w:t>
      </w:r>
      <w:r w:rsidR="00595B03" w:rsidRPr="002C65F8">
        <w:rPr>
          <w:rFonts w:ascii="Times New Roman" w:hAnsi="Times New Roman" w:cs="Times New Roman"/>
          <w:sz w:val="24"/>
          <w:szCs w:val="24"/>
        </w:rPr>
        <w:t xml:space="preserve"> в том числе, приобретенным </w:t>
      </w:r>
      <w:proofErr w:type="spellStart"/>
      <w:r w:rsidR="00595B03" w:rsidRPr="002C65F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595B03" w:rsidRPr="002C65F8">
        <w:rPr>
          <w:rFonts w:ascii="Times New Roman" w:hAnsi="Times New Roman" w:cs="Times New Roman"/>
          <w:sz w:val="24"/>
          <w:szCs w:val="24"/>
        </w:rPr>
        <w:t xml:space="preserve"> счет средств, полученных от приносящей доход деятельности, </w:t>
      </w:r>
      <w:r w:rsidR="00F620FB" w:rsidRPr="002C65F8">
        <w:rPr>
          <w:rFonts w:ascii="Times New Roman" w:hAnsi="Times New Roman" w:cs="Times New Roman"/>
          <w:sz w:val="24"/>
          <w:szCs w:val="24"/>
        </w:rPr>
        <w:t>за исключением недвижимого имущества и особо ценного движимого имущества,</w:t>
      </w:r>
      <w:r w:rsidR="00F6033C" w:rsidRPr="002C65F8">
        <w:rPr>
          <w:rFonts w:ascii="Times New Roman" w:hAnsi="Times New Roman" w:cs="Times New Roman"/>
          <w:sz w:val="24"/>
          <w:szCs w:val="24"/>
        </w:rPr>
        <w:t xml:space="preserve"> </w:t>
      </w:r>
      <w:r w:rsidR="00F620FB" w:rsidRPr="002C65F8">
        <w:rPr>
          <w:rFonts w:ascii="Times New Roman" w:hAnsi="Times New Roman" w:cs="Times New Roman"/>
          <w:sz w:val="24"/>
          <w:szCs w:val="24"/>
        </w:rPr>
        <w:t>закрепленного за ним Учредителем или приобретенным Учреждением за счет средств, выделенных ему Учредителем</w:t>
      </w:r>
      <w:r w:rsidR="00595B03" w:rsidRPr="002C65F8">
        <w:rPr>
          <w:rFonts w:ascii="Times New Roman" w:hAnsi="Times New Roman" w:cs="Times New Roman"/>
          <w:sz w:val="24"/>
          <w:szCs w:val="24"/>
        </w:rPr>
        <w:t xml:space="preserve"> на приобретение этого имущества. Собственник имущества Учреждения не несет ответственности по обязательствам Учреждения. </w:t>
      </w:r>
    </w:p>
    <w:p w:rsidR="009F1DC3" w:rsidRPr="00B41DA6" w:rsidRDefault="009F1DC3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создано на неопределенный срок.</w:t>
      </w:r>
    </w:p>
    <w:p w:rsidR="009F1DC3" w:rsidRPr="00B41DA6" w:rsidRDefault="009F1DC3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Российская Федерация, </w:t>
      </w:r>
      <w:r w:rsidR="00595B03" w:rsidRPr="00B41DA6">
        <w:rPr>
          <w:rFonts w:ascii="Times New Roman" w:hAnsi="Times New Roman" w:cs="Times New Roman"/>
          <w:sz w:val="24"/>
          <w:szCs w:val="24"/>
        </w:rPr>
        <w:t xml:space="preserve">628681, Ханты-Мансийский автономный округ - Югра, г.Мегион, </w:t>
      </w:r>
      <w:proofErr w:type="spellStart"/>
      <w:r w:rsidR="00595B03" w:rsidRPr="00B41DA6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="00595B03" w:rsidRPr="00B41DA6">
        <w:rPr>
          <w:rFonts w:ascii="Times New Roman" w:hAnsi="Times New Roman" w:cs="Times New Roman"/>
          <w:sz w:val="24"/>
          <w:szCs w:val="24"/>
        </w:rPr>
        <w:t>, д.2</w:t>
      </w:r>
      <w:r w:rsidR="00DE2128">
        <w:rPr>
          <w:rFonts w:ascii="Times New Roman" w:hAnsi="Times New Roman" w:cs="Times New Roman"/>
          <w:sz w:val="24"/>
          <w:szCs w:val="24"/>
        </w:rPr>
        <w:t xml:space="preserve">, корп. </w:t>
      </w:r>
      <w:r w:rsidR="00595B03" w:rsidRPr="00B41DA6">
        <w:rPr>
          <w:rFonts w:ascii="Times New Roman" w:hAnsi="Times New Roman" w:cs="Times New Roman"/>
          <w:sz w:val="24"/>
          <w:szCs w:val="24"/>
        </w:rPr>
        <w:t>5.</w:t>
      </w:r>
    </w:p>
    <w:p w:rsidR="009F1DC3" w:rsidRPr="00B41DA6" w:rsidRDefault="009F1DC3" w:rsidP="002C65F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не имеет филиалов </w:t>
      </w:r>
      <w:r w:rsidR="00595B03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представительств.</w:t>
      </w:r>
    </w:p>
    <w:p w:rsidR="009F1DC3" w:rsidRPr="00B41DA6" w:rsidRDefault="009F1DC3" w:rsidP="0050608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F1DC3" w:rsidRDefault="00595B03" w:rsidP="00506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</w:rPr>
        <w:t xml:space="preserve">II. </w:t>
      </w:r>
      <w:r w:rsidR="009F1DC3" w:rsidRPr="00D00532">
        <w:rPr>
          <w:rFonts w:ascii="Times New Roman" w:hAnsi="Times New Roman" w:cs="Times New Roman"/>
          <w:sz w:val="24"/>
          <w:szCs w:val="24"/>
        </w:rPr>
        <w:t xml:space="preserve">Цели, </w:t>
      </w:r>
      <w:proofErr w:type="gramStart"/>
      <w:r w:rsidR="009F1DC3" w:rsidRPr="00D005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005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00532">
        <w:rPr>
          <w:rFonts w:ascii="Times New Roman" w:hAnsi="Times New Roman" w:cs="Times New Roman"/>
          <w:sz w:val="24"/>
          <w:szCs w:val="24"/>
        </w:rPr>
        <w:t xml:space="preserve"> виды деятельности </w:t>
      </w:r>
      <w:r w:rsidR="009F1DC3" w:rsidRPr="00D00532">
        <w:rPr>
          <w:rFonts w:ascii="Times New Roman" w:hAnsi="Times New Roman" w:cs="Times New Roman"/>
          <w:sz w:val="24"/>
          <w:szCs w:val="24"/>
        </w:rPr>
        <w:t>Учреждения</w:t>
      </w:r>
    </w:p>
    <w:p w:rsidR="0010162C" w:rsidRPr="00D00532" w:rsidRDefault="0010162C" w:rsidP="00506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3AC" w:rsidRPr="00B41DA6" w:rsidRDefault="006F73AC" w:rsidP="00506089">
      <w:pPr>
        <w:pStyle w:val="a3"/>
        <w:numPr>
          <w:ilvl w:val="0"/>
          <w:numId w:val="1"/>
        </w:numPr>
        <w:spacing w:after="0"/>
        <w:mirrorIndents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F1DC3" w:rsidRPr="00B41DA6" w:rsidRDefault="002C65F8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DC3" w:rsidRPr="00B41DA6">
        <w:rPr>
          <w:rFonts w:ascii="Times New Roman" w:hAnsi="Times New Roman" w:cs="Times New Roman"/>
          <w:sz w:val="24"/>
          <w:szCs w:val="24"/>
        </w:rPr>
        <w:t>Целями деятельности Учреждения являются:</w:t>
      </w:r>
    </w:p>
    <w:p w:rsidR="00357801" w:rsidRPr="00B41DA6" w:rsidRDefault="00357801" w:rsidP="00506089">
      <w:pPr>
        <w:tabs>
          <w:tab w:val="left" w:pos="56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формирование и реализация программ в области культуры;</w:t>
      </w:r>
    </w:p>
    <w:p w:rsidR="009F1DC3" w:rsidRPr="00B41DA6" w:rsidRDefault="00357801" w:rsidP="00506089">
      <w:pPr>
        <w:tabs>
          <w:tab w:val="left" w:pos="56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направленной </w:t>
      </w:r>
      <w:r w:rsidR="009F1DC3" w:rsidRPr="00B41DA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и </w:t>
      </w:r>
      <w:r w:rsidR="00506089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в музыкальном </w:t>
      </w:r>
      <w:r w:rsidR="009F1DC3" w:rsidRPr="00B41DA6">
        <w:rPr>
          <w:rFonts w:ascii="Times New Roman" w:hAnsi="Times New Roman" w:cs="Times New Roman"/>
          <w:sz w:val="24"/>
          <w:szCs w:val="24"/>
        </w:rPr>
        <w:t>сценическом искусстве;</w:t>
      </w:r>
    </w:p>
    <w:p w:rsidR="009F1DC3" w:rsidRPr="00B41DA6" w:rsidRDefault="009F1DC3" w:rsidP="00506089">
      <w:pPr>
        <w:tabs>
          <w:tab w:val="left" w:pos="56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создание произведений театрального искусства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для </w:t>
      </w:r>
      <w:r w:rsidRPr="00B41DA6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3B5E3E" w:rsidRPr="00B41DA6">
        <w:rPr>
          <w:rFonts w:ascii="Times New Roman" w:hAnsi="Times New Roman" w:cs="Times New Roman"/>
          <w:sz w:val="24"/>
          <w:szCs w:val="24"/>
        </w:rPr>
        <w:t>и</w:t>
      </w:r>
      <w:r w:rsidR="002E48C9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развития мировых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 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российских национально-культурных ценностей;</w:t>
      </w:r>
    </w:p>
    <w:p w:rsidR="002E48C9" w:rsidRPr="00B41DA6" w:rsidRDefault="009F1DC3" w:rsidP="00506089">
      <w:pPr>
        <w:tabs>
          <w:tab w:val="left" w:pos="56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3B5E3E" w:rsidRPr="00B41DA6">
        <w:rPr>
          <w:rFonts w:ascii="Times New Roman" w:hAnsi="Times New Roman" w:cs="Times New Roman"/>
          <w:sz w:val="24"/>
          <w:szCs w:val="24"/>
        </w:rPr>
        <w:t>для</w:t>
      </w:r>
      <w:r w:rsidRPr="00B41DA6">
        <w:rPr>
          <w:rFonts w:ascii="Times New Roman" w:hAnsi="Times New Roman" w:cs="Times New Roman"/>
          <w:sz w:val="24"/>
          <w:szCs w:val="24"/>
        </w:rPr>
        <w:t xml:space="preserve"> роста профессионального мастерства артистов</w:t>
      </w:r>
      <w:r w:rsidR="003B5E3E" w:rsidRPr="00B41DA6">
        <w:rPr>
          <w:rFonts w:ascii="Times New Roman" w:hAnsi="Times New Roman" w:cs="Times New Roman"/>
          <w:sz w:val="24"/>
          <w:szCs w:val="24"/>
        </w:rPr>
        <w:t>-вокалистов</w:t>
      </w:r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и </w:t>
      </w:r>
      <w:r w:rsidRPr="00B41DA6">
        <w:rPr>
          <w:rFonts w:ascii="Times New Roman" w:hAnsi="Times New Roman" w:cs="Times New Roman"/>
          <w:sz w:val="24"/>
          <w:szCs w:val="24"/>
        </w:rPr>
        <w:t>авторов Учреждения;</w:t>
      </w:r>
    </w:p>
    <w:p w:rsidR="002C65F8" w:rsidRDefault="009F1DC3" w:rsidP="002C65F8">
      <w:pPr>
        <w:tabs>
          <w:tab w:val="left" w:pos="56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Pr="00B41DA6">
        <w:rPr>
          <w:rFonts w:ascii="Times New Roman" w:hAnsi="Times New Roman" w:cs="Times New Roman"/>
          <w:sz w:val="24"/>
          <w:szCs w:val="24"/>
        </w:rPr>
        <w:t xml:space="preserve">театральной культуры </w:t>
      </w:r>
      <w:r w:rsidR="003B5E3E" w:rsidRPr="00B41DA6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Югре, д</w:t>
      </w:r>
      <w:r w:rsidRPr="00B41DA6">
        <w:rPr>
          <w:rFonts w:ascii="Times New Roman" w:hAnsi="Times New Roman" w:cs="Times New Roman"/>
          <w:sz w:val="24"/>
          <w:szCs w:val="24"/>
        </w:rPr>
        <w:t xml:space="preserve">ругих субъектах Российской Федерации </w:t>
      </w:r>
      <w:r w:rsidR="003B5E3E" w:rsidRPr="00B41DA6">
        <w:rPr>
          <w:rFonts w:ascii="Times New Roman" w:hAnsi="Times New Roman" w:cs="Times New Roman"/>
          <w:sz w:val="24"/>
          <w:szCs w:val="24"/>
        </w:rPr>
        <w:t xml:space="preserve">и за пределами территории </w:t>
      </w:r>
      <w:r w:rsidRPr="00B41DA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1DC3" w:rsidRPr="002C65F8" w:rsidRDefault="009F1DC3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C65F8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развитие</w:t>
      </w:r>
      <w:r w:rsidR="0003084F" w:rsidRPr="002C65F8">
        <w:rPr>
          <w:rFonts w:ascii="Times New Roman" w:hAnsi="Times New Roman" w:cs="Times New Roman"/>
          <w:sz w:val="24"/>
          <w:szCs w:val="24"/>
        </w:rPr>
        <w:t xml:space="preserve"> </w:t>
      </w:r>
      <w:r w:rsidR="0032164D" w:rsidRPr="002C65F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2C65F8">
        <w:rPr>
          <w:rFonts w:ascii="Times New Roman" w:hAnsi="Times New Roman" w:cs="Times New Roman"/>
          <w:sz w:val="24"/>
          <w:szCs w:val="24"/>
        </w:rPr>
        <w:t>театрального искусства.</w:t>
      </w:r>
    </w:p>
    <w:p w:rsidR="009F1DC3" w:rsidRPr="00B41DA6" w:rsidRDefault="009F1DC3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Для </w:t>
      </w:r>
      <w:r w:rsidR="000B3945" w:rsidRPr="00B41DA6">
        <w:rPr>
          <w:rFonts w:ascii="Times New Roman" w:hAnsi="Times New Roman" w:cs="Times New Roman"/>
          <w:sz w:val="24"/>
          <w:szCs w:val="24"/>
        </w:rPr>
        <w:t>д</w:t>
      </w:r>
      <w:r w:rsidRPr="00B41DA6">
        <w:rPr>
          <w:rFonts w:ascii="Times New Roman" w:hAnsi="Times New Roman" w:cs="Times New Roman"/>
          <w:sz w:val="24"/>
          <w:szCs w:val="24"/>
        </w:rPr>
        <w:t xml:space="preserve">остижения целей, указанных </w:t>
      </w:r>
      <w:r w:rsidR="006B0AC5" w:rsidRPr="00B41DA6">
        <w:rPr>
          <w:rFonts w:ascii="Times New Roman" w:hAnsi="Times New Roman" w:cs="Times New Roman"/>
          <w:sz w:val="24"/>
          <w:szCs w:val="24"/>
        </w:rPr>
        <w:t>в</w:t>
      </w:r>
      <w:r w:rsidRPr="00B41DA6">
        <w:rPr>
          <w:rFonts w:ascii="Times New Roman" w:hAnsi="Times New Roman" w:cs="Times New Roman"/>
          <w:sz w:val="24"/>
          <w:szCs w:val="24"/>
        </w:rPr>
        <w:t xml:space="preserve"> пункте 2.1 настоящего Устава,</w:t>
      </w:r>
      <w:r w:rsidR="000B3945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осуществляет следующие основные </w:t>
      </w:r>
      <w:r w:rsidR="006B0AC5" w:rsidRPr="00B41DA6">
        <w:rPr>
          <w:rFonts w:ascii="Times New Roman" w:hAnsi="Times New Roman" w:cs="Times New Roman"/>
          <w:sz w:val="24"/>
          <w:szCs w:val="24"/>
        </w:rPr>
        <w:t>виды д</w:t>
      </w:r>
      <w:r w:rsidRPr="00B41DA6">
        <w:rPr>
          <w:rFonts w:ascii="Times New Roman" w:hAnsi="Times New Roman" w:cs="Times New Roman"/>
          <w:sz w:val="24"/>
          <w:szCs w:val="24"/>
        </w:rPr>
        <w:t>еятельности:</w:t>
      </w:r>
    </w:p>
    <w:p w:rsidR="009F1DC3" w:rsidRPr="00B41DA6" w:rsidRDefault="009F1DC3" w:rsidP="0010162C">
      <w:pPr>
        <w:tabs>
          <w:tab w:val="left" w:pos="0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B3945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показ спектаклей, организация гастролей, концертов,</w:t>
      </w:r>
      <w:r w:rsidR="000B3945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проведение творческих вечеров, фестивалей</w:t>
      </w:r>
      <w:r w:rsidR="000B3945" w:rsidRPr="00B41DA6">
        <w:rPr>
          <w:rFonts w:ascii="Times New Roman" w:hAnsi="Times New Roman" w:cs="Times New Roman"/>
          <w:sz w:val="24"/>
          <w:szCs w:val="24"/>
        </w:rPr>
        <w:t xml:space="preserve">, </w:t>
      </w:r>
      <w:r w:rsidRPr="00B41DA6">
        <w:rPr>
          <w:rFonts w:ascii="Times New Roman" w:hAnsi="Times New Roman" w:cs="Times New Roman"/>
          <w:sz w:val="24"/>
          <w:szCs w:val="24"/>
        </w:rPr>
        <w:t>конкурсов</w:t>
      </w:r>
      <w:r w:rsidR="000B3945" w:rsidRPr="00B41DA6">
        <w:rPr>
          <w:rFonts w:ascii="Times New Roman" w:hAnsi="Times New Roman" w:cs="Times New Roman"/>
          <w:sz w:val="24"/>
          <w:szCs w:val="24"/>
        </w:rPr>
        <w:t>;</w:t>
      </w:r>
    </w:p>
    <w:p w:rsidR="009F1DC3" w:rsidRPr="00B41DA6" w:rsidRDefault="009F1DC3" w:rsidP="0010162C">
      <w:pPr>
        <w:tabs>
          <w:tab w:val="left" w:pos="0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F0EED" w:rsidRPr="00B41DA6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B41DA6">
        <w:rPr>
          <w:rFonts w:ascii="Times New Roman" w:hAnsi="Times New Roman" w:cs="Times New Roman"/>
          <w:sz w:val="24"/>
          <w:szCs w:val="24"/>
        </w:rPr>
        <w:t>других меропр</w:t>
      </w:r>
      <w:r w:rsidR="000B3945" w:rsidRPr="00B41DA6">
        <w:rPr>
          <w:rFonts w:ascii="Times New Roman" w:hAnsi="Times New Roman" w:cs="Times New Roman"/>
          <w:sz w:val="24"/>
          <w:szCs w:val="24"/>
        </w:rPr>
        <w:t xml:space="preserve">иятий </w:t>
      </w:r>
      <w:r w:rsidRPr="00B41DA6">
        <w:rPr>
          <w:rFonts w:ascii="Times New Roman" w:hAnsi="Times New Roman" w:cs="Times New Roman"/>
          <w:sz w:val="24"/>
          <w:szCs w:val="24"/>
        </w:rPr>
        <w:t>художественно—творческого</w:t>
      </w:r>
      <w:r w:rsidR="0003084F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характера;</w:t>
      </w:r>
      <w:r w:rsidR="000B3945" w:rsidRPr="00B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30" w:rsidRPr="00B41DA6" w:rsidRDefault="009F1DC3" w:rsidP="0010162C">
      <w:pPr>
        <w:tabs>
          <w:tab w:val="left" w:pos="0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изготовление сценических постановочных средств, предметов</w:t>
      </w:r>
      <w:r w:rsidR="00D257C4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 xml:space="preserve">художественного оформления спектаклей, концертов, </w:t>
      </w:r>
      <w:r w:rsidR="0008668F" w:rsidRPr="00B41DA6">
        <w:rPr>
          <w:rFonts w:ascii="Times New Roman" w:hAnsi="Times New Roman" w:cs="Times New Roman"/>
          <w:sz w:val="24"/>
          <w:szCs w:val="24"/>
        </w:rPr>
        <w:t>иных мероприятий</w:t>
      </w:r>
      <w:r w:rsidRPr="00B41DA6">
        <w:rPr>
          <w:rFonts w:ascii="Times New Roman" w:hAnsi="Times New Roman" w:cs="Times New Roman"/>
          <w:sz w:val="24"/>
          <w:szCs w:val="24"/>
        </w:rPr>
        <w:t>;</w:t>
      </w:r>
    </w:p>
    <w:p w:rsidR="00D01067" w:rsidRPr="00B41DA6" w:rsidRDefault="009F1DC3" w:rsidP="0010162C">
      <w:pPr>
        <w:tabs>
          <w:tab w:val="left" w:pos="0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предоставление сце</w:t>
      </w:r>
      <w:r w:rsidR="0008668F" w:rsidRPr="00B41DA6">
        <w:rPr>
          <w:rFonts w:ascii="Times New Roman" w:hAnsi="Times New Roman" w:cs="Times New Roman"/>
          <w:sz w:val="24"/>
          <w:szCs w:val="24"/>
        </w:rPr>
        <w:t xml:space="preserve">нических </w:t>
      </w:r>
      <w:r w:rsidRPr="00B41DA6">
        <w:rPr>
          <w:rFonts w:ascii="Times New Roman" w:hAnsi="Times New Roman" w:cs="Times New Roman"/>
          <w:sz w:val="24"/>
          <w:szCs w:val="24"/>
        </w:rPr>
        <w:t>площадок для проведения гастрольных</w:t>
      </w:r>
      <w:r w:rsidR="0008668F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выездных мероприятий</w:t>
      </w:r>
      <w:r w:rsidR="0008668F" w:rsidRPr="00B41DA6">
        <w:rPr>
          <w:rFonts w:ascii="Times New Roman" w:hAnsi="Times New Roman" w:cs="Times New Roman"/>
          <w:sz w:val="24"/>
          <w:szCs w:val="24"/>
        </w:rPr>
        <w:t xml:space="preserve"> д</w:t>
      </w:r>
      <w:r w:rsidRPr="00B41DA6">
        <w:rPr>
          <w:rFonts w:ascii="Times New Roman" w:hAnsi="Times New Roman" w:cs="Times New Roman"/>
          <w:sz w:val="24"/>
          <w:szCs w:val="24"/>
        </w:rPr>
        <w:t>ругих театров, творческих коллективов, исполнителей</w:t>
      </w:r>
      <w:r w:rsidR="0008668F" w:rsidRPr="00B41DA6">
        <w:rPr>
          <w:rFonts w:ascii="Times New Roman" w:hAnsi="Times New Roman" w:cs="Times New Roman"/>
          <w:sz w:val="24"/>
          <w:szCs w:val="24"/>
        </w:rPr>
        <w:t xml:space="preserve"> для</w:t>
      </w:r>
      <w:r w:rsidRPr="00B41DA6">
        <w:rPr>
          <w:rFonts w:ascii="Times New Roman" w:hAnsi="Times New Roman" w:cs="Times New Roman"/>
          <w:sz w:val="24"/>
          <w:szCs w:val="24"/>
        </w:rPr>
        <w:t xml:space="preserve"> осуществления совместных проектов </w:t>
      </w:r>
      <w:r w:rsidR="0008668F" w:rsidRPr="00B41DA6">
        <w:rPr>
          <w:rFonts w:ascii="Times New Roman" w:hAnsi="Times New Roman" w:cs="Times New Roman"/>
          <w:sz w:val="24"/>
          <w:szCs w:val="24"/>
        </w:rPr>
        <w:t>и</w:t>
      </w:r>
      <w:r w:rsidR="008F0EED" w:rsidRPr="00B41DA6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57801" w:rsidRPr="00B41DA6" w:rsidRDefault="00357801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выполняет задания, установленные Учредителем в соответствии с предусмотренной настоящим Уставом основной деятельностью.</w:t>
      </w:r>
    </w:p>
    <w:p w:rsidR="009F1DC3" w:rsidRPr="00B41DA6" w:rsidRDefault="0008668F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9F1DC3" w:rsidRPr="00B41DA6">
        <w:rPr>
          <w:rFonts w:ascii="Times New Roman" w:hAnsi="Times New Roman" w:cs="Times New Roman"/>
          <w:sz w:val="24"/>
          <w:szCs w:val="24"/>
        </w:rPr>
        <w:t>основных</w:t>
      </w:r>
      <w:r w:rsidRPr="00B41DA6">
        <w:rPr>
          <w:rFonts w:ascii="Times New Roman" w:hAnsi="Times New Roman" w:cs="Times New Roman"/>
          <w:sz w:val="24"/>
          <w:szCs w:val="24"/>
        </w:rPr>
        <w:t xml:space="preserve"> видов деятельности, </w:t>
      </w:r>
      <w:r w:rsidR="009F1DC3" w:rsidRPr="00B41DA6">
        <w:rPr>
          <w:rFonts w:ascii="Times New Roman" w:hAnsi="Times New Roman" w:cs="Times New Roman"/>
          <w:sz w:val="24"/>
          <w:szCs w:val="24"/>
        </w:rPr>
        <w:t>Учреждение вправе</w:t>
      </w:r>
      <w:r w:rsidR="008E7943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9F1DC3" w:rsidRPr="00B41DA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A2724" w:rsidRPr="00B41DA6">
        <w:rPr>
          <w:rFonts w:ascii="Times New Roman" w:hAnsi="Times New Roman" w:cs="Times New Roman"/>
          <w:sz w:val="24"/>
          <w:szCs w:val="24"/>
        </w:rPr>
        <w:t xml:space="preserve">на договорной основе с другими юридическими и физическими лицами </w:t>
      </w:r>
      <w:r w:rsidR="009F1DC3" w:rsidRPr="00B41DA6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B41DA6">
        <w:rPr>
          <w:rFonts w:ascii="Times New Roman" w:hAnsi="Times New Roman" w:cs="Times New Roman"/>
          <w:sz w:val="24"/>
          <w:szCs w:val="24"/>
        </w:rPr>
        <w:t xml:space="preserve">виды деятельности, в том числе </w:t>
      </w:r>
      <w:r w:rsidR="009F1DC3" w:rsidRPr="00B41DA6">
        <w:rPr>
          <w:rFonts w:ascii="Times New Roman" w:hAnsi="Times New Roman" w:cs="Times New Roman"/>
          <w:sz w:val="24"/>
          <w:szCs w:val="24"/>
        </w:rPr>
        <w:t xml:space="preserve">приносящие </w:t>
      </w:r>
      <w:r w:rsidRPr="00B41DA6">
        <w:rPr>
          <w:rFonts w:ascii="Times New Roman" w:hAnsi="Times New Roman" w:cs="Times New Roman"/>
          <w:sz w:val="24"/>
          <w:szCs w:val="24"/>
        </w:rPr>
        <w:t>доходы, не противоречащ</w:t>
      </w:r>
      <w:r w:rsidR="007E2957" w:rsidRPr="00B41DA6">
        <w:rPr>
          <w:rFonts w:ascii="Times New Roman" w:hAnsi="Times New Roman" w:cs="Times New Roman"/>
          <w:sz w:val="24"/>
          <w:szCs w:val="24"/>
        </w:rPr>
        <w:t>ие</w:t>
      </w:r>
      <w:r w:rsidRPr="00B41DA6">
        <w:rPr>
          <w:rFonts w:ascii="Times New Roman" w:hAnsi="Times New Roman" w:cs="Times New Roman"/>
          <w:sz w:val="24"/>
          <w:szCs w:val="24"/>
        </w:rPr>
        <w:t xml:space="preserve"> законодательству и соответствующ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ие </w:t>
      </w:r>
      <w:r w:rsidR="00774B6F" w:rsidRPr="00B41DA6">
        <w:rPr>
          <w:rFonts w:ascii="Times New Roman" w:hAnsi="Times New Roman" w:cs="Times New Roman"/>
          <w:sz w:val="24"/>
          <w:szCs w:val="24"/>
        </w:rPr>
        <w:t>д</w:t>
      </w:r>
      <w:r w:rsidR="009F1DC3" w:rsidRPr="00B41DA6">
        <w:rPr>
          <w:rFonts w:ascii="Times New Roman" w:hAnsi="Times New Roman" w:cs="Times New Roman"/>
          <w:sz w:val="24"/>
          <w:szCs w:val="24"/>
        </w:rPr>
        <w:t>остижению целей</w:t>
      </w:r>
      <w:r w:rsidR="0010162C">
        <w:rPr>
          <w:rFonts w:ascii="Times New Roman" w:hAnsi="Times New Roman" w:cs="Times New Roman"/>
          <w:sz w:val="24"/>
          <w:szCs w:val="24"/>
        </w:rPr>
        <w:t>,</w:t>
      </w:r>
      <w:r w:rsidR="009F1DC3" w:rsidRPr="00B41DA6">
        <w:rPr>
          <w:rFonts w:ascii="Times New Roman" w:hAnsi="Times New Roman" w:cs="Times New Roman"/>
          <w:sz w:val="24"/>
          <w:szCs w:val="24"/>
        </w:rPr>
        <w:t xml:space="preserve"> указанных в пункте 2.1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9F1DC3" w:rsidRPr="00B41DA6">
        <w:rPr>
          <w:rFonts w:ascii="Times New Roman" w:hAnsi="Times New Roman" w:cs="Times New Roman"/>
          <w:sz w:val="24"/>
          <w:szCs w:val="24"/>
        </w:rPr>
        <w:t>настоящего Устава:</w:t>
      </w:r>
    </w:p>
    <w:p w:rsidR="00774B6F" w:rsidRPr="00B41DA6" w:rsidRDefault="009F1DC3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входных билетов </w:t>
      </w:r>
      <w:r w:rsidR="00601202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абонементов на посещение театрально</w:t>
      </w:r>
      <w:r w:rsidR="00774B6F" w:rsidRPr="00B41DA6">
        <w:rPr>
          <w:rFonts w:ascii="Times New Roman" w:hAnsi="Times New Roman" w:cs="Times New Roman"/>
          <w:sz w:val="24"/>
          <w:szCs w:val="24"/>
        </w:rPr>
        <w:t>-</w:t>
      </w:r>
      <w:r w:rsidR="00601202" w:rsidRPr="00B41DA6">
        <w:rPr>
          <w:rFonts w:ascii="Times New Roman" w:hAnsi="Times New Roman" w:cs="Times New Roman"/>
          <w:sz w:val="24"/>
          <w:szCs w:val="24"/>
        </w:rPr>
        <w:t>з</w:t>
      </w:r>
      <w:r w:rsidRPr="00B41DA6">
        <w:rPr>
          <w:rFonts w:ascii="Times New Roman" w:hAnsi="Times New Roman" w:cs="Times New Roman"/>
          <w:sz w:val="24"/>
          <w:szCs w:val="24"/>
        </w:rPr>
        <w:t>релищных, культурно</w:t>
      </w:r>
      <w:r w:rsidR="00774B6F" w:rsidRPr="00B41DA6">
        <w:rPr>
          <w:rFonts w:ascii="Times New Roman" w:hAnsi="Times New Roman" w:cs="Times New Roman"/>
          <w:sz w:val="24"/>
          <w:szCs w:val="24"/>
        </w:rPr>
        <w:t>-</w:t>
      </w:r>
      <w:r w:rsidRPr="00B41DA6">
        <w:rPr>
          <w:rFonts w:ascii="Times New Roman" w:hAnsi="Times New Roman" w:cs="Times New Roman"/>
          <w:sz w:val="24"/>
          <w:szCs w:val="24"/>
        </w:rPr>
        <w:t xml:space="preserve">просветительных </w:t>
      </w:r>
      <w:r w:rsidR="00601202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41DA6">
        <w:rPr>
          <w:rFonts w:ascii="Times New Roman" w:hAnsi="Times New Roman" w:cs="Times New Roman"/>
          <w:sz w:val="24"/>
          <w:szCs w:val="24"/>
        </w:rPr>
        <w:t>мероприятий, программ</w:t>
      </w:r>
      <w:r w:rsidR="00774B6F" w:rsidRPr="00B41DA6">
        <w:rPr>
          <w:rFonts w:ascii="Times New Roman" w:hAnsi="Times New Roman" w:cs="Times New Roman"/>
          <w:sz w:val="24"/>
          <w:szCs w:val="24"/>
        </w:rPr>
        <w:t>,</w:t>
      </w:r>
      <w:r w:rsidRPr="00B41DA6">
        <w:rPr>
          <w:rFonts w:ascii="Times New Roman" w:hAnsi="Times New Roman" w:cs="Times New Roman"/>
          <w:sz w:val="24"/>
          <w:szCs w:val="24"/>
        </w:rPr>
        <w:t xml:space="preserve"> на спектакли </w:t>
      </w:r>
      <w:r w:rsidR="00601202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концерты</w:t>
      </w:r>
      <w:r w:rsidR="00774B6F" w:rsidRPr="00B41DA6">
        <w:rPr>
          <w:rFonts w:ascii="Times New Roman" w:hAnsi="Times New Roman" w:cs="Times New Roman"/>
          <w:sz w:val="24"/>
          <w:szCs w:val="24"/>
        </w:rPr>
        <w:t>;</w:t>
      </w:r>
    </w:p>
    <w:p w:rsidR="007E2957" w:rsidRPr="00B41DA6" w:rsidRDefault="009F1DC3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E2957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проведение театрально-зрелищных, культурно-просветительных 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B41DA6">
        <w:rPr>
          <w:rFonts w:ascii="Times New Roman" w:hAnsi="Times New Roman" w:cs="Times New Roman"/>
          <w:sz w:val="24"/>
          <w:szCs w:val="24"/>
        </w:rPr>
        <w:t>мероприятий (спектаклей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 концертов‚ д</w:t>
      </w:r>
      <w:r w:rsidRPr="00B41DA6">
        <w:rPr>
          <w:rFonts w:ascii="Times New Roman" w:hAnsi="Times New Roman" w:cs="Times New Roman"/>
          <w:sz w:val="24"/>
          <w:szCs w:val="24"/>
        </w:rPr>
        <w:t>етских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представлений, гастролей, фестивалей,</w:t>
      </w:r>
      <w:r w:rsidR="007E295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876F0A" w:rsidRPr="00B41DA6">
        <w:rPr>
          <w:rFonts w:ascii="Times New Roman" w:hAnsi="Times New Roman" w:cs="Times New Roman"/>
          <w:sz w:val="24"/>
          <w:szCs w:val="24"/>
        </w:rPr>
        <w:t xml:space="preserve">фуршетов, вечеров отдыха </w:t>
      </w:r>
      <w:r w:rsidR="007E2957" w:rsidRPr="00B41DA6">
        <w:rPr>
          <w:rFonts w:ascii="Times New Roman" w:hAnsi="Times New Roman" w:cs="Times New Roman"/>
          <w:sz w:val="24"/>
          <w:szCs w:val="24"/>
        </w:rPr>
        <w:t>и других</w:t>
      </w:r>
      <w:r w:rsidR="002A2724" w:rsidRPr="00B41DA6">
        <w:rPr>
          <w:rFonts w:ascii="Times New Roman" w:hAnsi="Times New Roman" w:cs="Times New Roman"/>
          <w:sz w:val="24"/>
          <w:szCs w:val="24"/>
        </w:rPr>
        <w:t>)</w:t>
      </w:r>
      <w:r w:rsidRPr="00B41DA6">
        <w:rPr>
          <w:rFonts w:ascii="Times New Roman" w:hAnsi="Times New Roman" w:cs="Times New Roman"/>
          <w:sz w:val="24"/>
          <w:szCs w:val="24"/>
        </w:rPr>
        <w:t>;</w:t>
      </w:r>
    </w:p>
    <w:p w:rsidR="00876F0A" w:rsidRPr="00B41DA6" w:rsidRDefault="00876F0A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предоставление творческих музыкальных коллективов и отдельных исполнителей для семейных и гражданских праздников и торжеств;</w:t>
      </w:r>
    </w:p>
    <w:p w:rsidR="00876F0A" w:rsidRPr="00B41DA6" w:rsidRDefault="002A2724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предоставление и обслуживание сценической площадки для концертов, спектаклей, тематических мероприятий</w:t>
      </w:r>
      <w:r w:rsidR="00D257C4" w:rsidRPr="00B41DA6">
        <w:rPr>
          <w:rFonts w:ascii="Times New Roman" w:hAnsi="Times New Roman" w:cs="Times New Roman"/>
          <w:sz w:val="24"/>
          <w:szCs w:val="24"/>
        </w:rPr>
        <w:t>, фуршетов и других;</w:t>
      </w:r>
    </w:p>
    <w:p w:rsidR="00D257C4" w:rsidRPr="00B41DA6" w:rsidRDefault="009F1DC3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предоставление по 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Pr="00B41DA6">
        <w:rPr>
          <w:rFonts w:ascii="Times New Roman" w:hAnsi="Times New Roman" w:cs="Times New Roman"/>
          <w:sz w:val="24"/>
          <w:szCs w:val="24"/>
        </w:rPr>
        <w:t xml:space="preserve">с 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B41DA6">
        <w:rPr>
          <w:rFonts w:ascii="Times New Roman" w:hAnsi="Times New Roman" w:cs="Times New Roman"/>
          <w:sz w:val="24"/>
          <w:szCs w:val="24"/>
        </w:rPr>
        <w:t>юр</w:t>
      </w:r>
      <w:r w:rsidR="001350D7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дическими 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и </w:t>
      </w:r>
      <w:r w:rsidRPr="00B41DA6">
        <w:rPr>
          <w:rFonts w:ascii="Times New Roman" w:hAnsi="Times New Roman" w:cs="Times New Roman"/>
          <w:sz w:val="24"/>
          <w:szCs w:val="24"/>
        </w:rPr>
        <w:t>физическими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лицами постановочных услуг‚ сценических п</w:t>
      </w:r>
      <w:r w:rsidR="00601202" w:rsidRPr="00B41DA6">
        <w:rPr>
          <w:rFonts w:ascii="Times New Roman" w:hAnsi="Times New Roman" w:cs="Times New Roman"/>
          <w:sz w:val="24"/>
          <w:szCs w:val="24"/>
        </w:rPr>
        <w:t xml:space="preserve">остановочных средств, предметов </w:t>
      </w:r>
      <w:r w:rsidRPr="00B41DA6">
        <w:rPr>
          <w:rFonts w:ascii="Times New Roman" w:hAnsi="Times New Roman" w:cs="Times New Roman"/>
          <w:sz w:val="24"/>
          <w:szCs w:val="24"/>
        </w:rPr>
        <w:t xml:space="preserve">художественного оформления спектаклей, </w:t>
      </w:r>
      <w:r w:rsidR="00774B6F" w:rsidRPr="00B41DA6">
        <w:rPr>
          <w:rFonts w:ascii="Times New Roman" w:hAnsi="Times New Roman" w:cs="Times New Roman"/>
          <w:sz w:val="24"/>
          <w:szCs w:val="24"/>
        </w:rPr>
        <w:t>к</w:t>
      </w:r>
      <w:r w:rsidRPr="00B41DA6">
        <w:rPr>
          <w:rFonts w:ascii="Times New Roman" w:hAnsi="Times New Roman" w:cs="Times New Roman"/>
          <w:sz w:val="24"/>
          <w:szCs w:val="24"/>
        </w:rPr>
        <w:t>онцертов, представлений</w:t>
      </w:r>
      <w:r w:rsidR="00D257C4" w:rsidRPr="00B41D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50D7" w:rsidRPr="00B41DA6" w:rsidRDefault="009F1DC3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предоставление отдельных конструктивных элементов здания</w:t>
      </w:r>
      <w:r w:rsidR="00D0106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Учреждения по договорам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 с</w:t>
      </w:r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1350D7" w:rsidRPr="00B41DA6">
        <w:rPr>
          <w:rFonts w:ascii="Times New Roman" w:hAnsi="Times New Roman" w:cs="Times New Roman"/>
          <w:sz w:val="24"/>
          <w:szCs w:val="24"/>
        </w:rPr>
        <w:t>д</w:t>
      </w:r>
      <w:r w:rsidRPr="00B41DA6">
        <w:rPr>
          <w:rFonts w:ascii="Times New Roman" w:hAnsi="Times New Roman" w:cs="Times New Roman"/>
          <w:sz w:val="24"/>
          <w:szCs w:val="24"/>
        </w:rPr>
        <w:t>ругими юр</w:t>
      </w:r>
      <w:r w:rsidR="001350D7" w:rsidRPr="00B41DA6">
        <w:rPr>
          <w:rFonts w:ascii="Times New Roman" w:hAnsi="Times New Roman" w:cs="Times New Roman"/>
          <w:sz w:val="24"/>
          <w:szCs w:val="24"/>
        </w:rPr>
        <w:t>иди</w:t>
      </w:r>
      <w:r w:rsidRPr="00B41DA6">
        <w:rPr>
          <w:rFonts w:ascii="Times New Roman" w:hAnsi="Times New Roman" w:cs="Times New Roman"/>
          <w:sz w:val="24"/>
          <w:szCs w:val="24"/>
        </w:rPr>
        <w:t xml:space="preserve">ческими </w:t>
      </w:r>
      <w:r w:rsidR="001350D7" w:rsidRPr="00B41DA6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 для</w:t>
      </w:r>
      <w:r w:rsidRPr="00B41DA6">
        <w:rPr>
          <w:rFonts w:ascii="Times New Roman" w:hAnsi="Times New Roman" w:cs="Times New Roman"/>
          <w:sz w:val="24"/>
          <w:szCs w:val="24"/>
        </w:rPr>
        <w:t xml:space="preserve"> размещения технического оборудования</w:t>
      </w:r>
      <w:r w:rsidR="001350D7" w:rsidRPr="00B41DA6">
        <w:rPr>
          <w:rFonts w:ascii="Times New Roman" w:hAnsi="Times New Roman" w:cs="Times New Roman"/>
          <w:sz w:val="24"/>
          <w:szCs w:val="24"/>
        </w:rPr>
        <w:t>, рекламных конструкций в</w:t>
      </w:r>
      <w:r w:rsidRPr="00B41DA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 с законодательством;</w:t>
      </w:r>
    </w:p>
    <w:p w:rsidR="009F1DC3" w:rsidRPr="00B41DA6" w:rsidRDefault="009F1DC3" w:rsidP="00506089">
      <w:p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оказание рекламных услуг, сопутствующих информированию о</w:t>
      </w:r>
      <w:r w:rsidR="00774B6F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1350D7" w:rsidRPr="00B41DA6">
        <w:rPr>
          <w:rFonts w:ascii="Times New Roman" w:hAnsi="Times New Roman" w:cs="Times New Roman"/>
          <w:sz w:val="24"/>
          <w:szCs w:val="24"/>
        </w:rPr>
        <w:t>д</w:t>
      </w:r>
      <w:r w:rsidRPr="00B41DA6">
        <w:rPr>
          <w:rFonts w:ascii="Times New Roman" w:hAnsi="Times New Roman" w:cs="Times New Roman"/>
          <w:sz w:val="24"/>
          <w:szCs w:val="24"/>
        </w:rPr>
        <w:t>еятельности Учреждения, a также пр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и </w:t>
      </w:r>
      <w:r w:rsidRPr="00B41DA6">
        <w:rPr>
          <w:rFonts w:ascii="Times New Roman" w:hAnsi="Times New Roman" w:cs="Times New Roman"/>
          <w:sz w:val="24"/>
          <w:szCs w:val="24"/>
        </w:rPr>
        <w:t>проведении театрально</w:t>
      </w:r>
      <w:r w:rsidR="00774B6F" w:rsidRPr="00B41DA6">
        <w:rPr>
          <w:rFonts w:ascii="Times New Roman" w:hAnsi="Times New Roman" w:cs="Times New Roman"/>
          <w:sz w:val="24"/>
          <w:szCs w:val="24"/>
        </w:rPr>
        <w:t>-</w:t>
      </w:r>
      <w:r w:rsidRPr="00B41DA6">
        <w:rPr>
          <w:rFonts w:ascii="Times New Roman" w:hAnsi="Times New Roman" w:cs="Times New Roman"/>
          <w:sz w:val="24"/>
          <w:szCs w:val="24"/>
        </w:rPr>
        <w:t>зрелищных,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культурно</w:t>
      </w:r>
      <w:r w:rsidR="00774B6F" w:rsidRPr="00B41DA6">
        <w:rPr>
          <w:rFonts w:ascii="Times New Roman" w:hAnsi="Times New Roman" w:cs="Times New Roman"/>
          <w:sz w:val="24"/>
          <w:szCs w:val="24"/>
        </w:rPr>
        <w:t>-</w:t>
      </w:r>
      <w:r w:rsidRPr="00B41DA6">
        <w:rPr>
          <w:rFonts w:ascii="Times New Roman" w:hAnsi="Times New Roman" w:cs="Times New Roman"/>
          <w:sz w:val="24"/>
          <w:szCs w:val="24"/>
        </w:rPr>
        <w:t xml:space="preserve">просветительных </w:t>
      </w:r>
      <w:r w:rsidR="001350D7" w:rsidRPr="00B41DA6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B41DA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339D8" w:rsidRPr="00B41DA6" w:rsidRDefault="002339D8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Оказание платных услуг Учреждением осуществляется при наличии утвержденных в установленном порядке тарифов на услуги. Стоимость услуг устанавливается Учреждением, в порядке, установленном законодательством о культуре и утверждается директором Учреждения с согласования профильного органа Учредителя.</w:t>
      </w:r>
    </w:p>
    <w:p w:rsidR="001D6D90" w:rsidRPr="00B41DA6" w:rsidRDefault="001D6D90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юридических лиц.</w:t>
      </w:r>
    </w:p>
    <w:p w:rsidR="009F1DC3" w:rsidRPr="00B41DA6" w:rsidRDefault="00357801" w:rsidP="002C65F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прекращается по истечении срока ее действия, если иное не установлено законодательством Российской Федерации.</w:t>
      </w:r>
    </w:p>
    <w:p w:rsidR="00B25E60" w:rsidRPr="00B41DA6" w:rsidRDefault="00B25E60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D90" w:rsidRDefault="001350D7" w:rsidP="005060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</w:rPr>
        <w:t>III.</w:t>
      </w:r>
      <w:r w:rsidR="001D6D90" w:rsidRPr="00D00532">
        <w:rPr>
          <w:rFonts w:ascii="Times New Roman" w:hAnsi="Times New Roman" w:cs="Times New Roman"/>
          <w:sz w:val="24"/>
          <w:szCs w:val="24"/>
        </w:rPr>
        <w:t xml:space="preserve"> Финансирование и хозяйс</w:t>
      </w:r>
      <w:r w:rsidR="00DE2128" w:rsidRPr="00D00532">
        <w:rPr>
          <w:rFonts w:ascii="Times New Roman" w:hAnsi="Times New Roman" w:cs="Times New Roman"/>
          <w:sz w:val="24"/>
          <w:szCs w:val="24"/>
        </w:rPr>
        <w:t>твенная деятельность Учреждения</w:t>
      </w:r>
    </w:p>
    <w:p w:rsidR="0010162C" w:rsidRPr="00D00532" w:rsidRDefault="0010162C" w:rsidP="005060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3B8" w:rsidRPr="00B41DA6" w:rsidRDefault="00CF63B8" w:rsidP="00506089">
      <w:pPr>
        <w:pStyle w:val="a3"/>
        <w:numPr>
          <w:ilvl w:val="0"/>
          <w:numId w:val="1"/>
        </w:numPr>
        <w:tabs>
          <w:tab w:val="left" w:pos="567"/>
        </w:tabs>
        <w:spacing w:after="0"/>
        <w:mirrorIndents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01067" w:rsidRPr="00B41DA6" w:rsidRDefault="001D6D90" w:rsidP="002C65F8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Имущество Учреждения находится в собственности Учредителя и закрепляется за Учреждением на праве оперативного управления. Учреждение вправе владеть, пользоваться и распоряжаться закрепленным за ним муниципальным имуществом в пределах, установленных законом и в соответствии с целями своей деятельности, муниципальными заданиями и назначением имущества. </w:t>
      </w:r>
    </w:p>
    <w:p w:rsidR="00D01067" w:rsidRPr="00B41DA6" w:rsidRDefault="00B25E60" w:rsidP="0010162C">
      <w:pPr>
        <w:pStyle w:val="a3"/>
        <w:tabs>
          <w:tab w:val="left" w:pos="426"/>
        </w:tabs>
        <w:spacing w:after="0"/>
        <w:ind w:left="0"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Виды и перечни особо ценного движимого имущества определяются муниципальными правовыми актами администрации города в соответствии с законодательством. Имущество Учреждения, переданное ему на праве оперативного управления, a также приобретенное им за счет средств, полученных от приносящей доход деятельности, отражается на его балансе. </w:t>
      </w:r>
    </w:p>
    <w:p w:rsidR="00774B6F" w:rsidRPr="00B41DA6" w:rsidRDefault="00774B6F" w:rsidP="002C65F8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Право оперативного управления у Учреждения на недвижимое имущество возникает: на закрепленное имущество – с момента подписания акта приема-передачи имущества; на приобретенное самостоятельно Учреждением имущество – с момента постановки имущества на баланс.</w:t>
      </w:r>
    </w:p>
    <w:p w:rsidR="00D01067" w:rsidRPr="00B41DA6" w:rsidRDefault="00D01067" w:rsidP="002C65F8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Учреждению может предоставляться имущество на правах аренды, безвозмездного пользования и иных правах в соответствии законодательством.</w:t>
      </w:r>
    </w:p>
    <w:p w:rsidR="007724D6" w:rsidRPr="00B41DA6" w:rsidRDefault="00D01067" w:rsidP="002C65F8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724D6" w:rsidRPr="00B41DA6">
        <w:rPr>
          <w:rFonts w:ascii="Times New Roman" w:hAnsi="Times New Roman" w:cs="Times New Roman"/>
          <w:sz w:val="24"/>
          <w:szCs w:val="24"/>
        </w:rPr>
        <w:t>сточниками формирования имущества Учреждения, в том числе финансовых средств, являются:</w:t>
      </w:r>
    </w:p>
    <w:p w:rsidR="007724D6" w:rsidRPr="00B41DA6" w:rsidRDefault="007724D6" w:rsidP="0010162C">
      <w:pPr>
        <w:tabs>
          <w:tab w:val="left" w:pos="0"/>
          <w:tab w:val="left" w:pos="426"/>
        </w:tabs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имущество, закрепленное </w:t>
      </w:r>
      <w:proofErr w:type="spellStart"/>
      <w:r w:rsidRPr="00B41DA6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1D6D90" w:rsidRPr="00B41DA6">
        <w:rPr>
          <w:rFonts w:ascii="Times New Roman" w:hAnsi="Times New Roman" w:cs="Times New Roman"/>
          <w:sz w:val="24"/>
          <w:szCs w:val="24"/>
        </w:rPr>
        <w:t>Учреждением</w:t>
      </w:r>
      <w:r w:rsidRPr="00B41DA6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управления;</w:t>
      </w:r>
    </w:p>
    <w:p w:rsidR="001D6D90" w:rsidRPr="00B41DA6" w:rsidRDefault="007724D6" w:rsidP="0010162C">
      <w:pPr>
        <w:tabs>
          <w:tab w:val="left" w:pos="0"/>
          <w:tab w:val="left" w:pos="426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бюджетные поступле</w:t>
      </w:r>
      <w:r w:rsidR="001D6D90" w:rsidRPr="00B41DA6">
        <w:rPr>
          <w:rFonts w:ascii="Times New Roman" w:hAnsi="Times New Roman" w:cs="Times New Roman"/>
          <w:sz w:val="24"/>
          <w:szCs w:val="24"/>
        </w:rPr>
        <w:t xml:space="preserve">ния в виде субсидий и субвенций, в том числе денежные средства, выделенные Учреждению Учредителем в установленном порядке; </w:t>
      </w:r>
    </w:p>
    <w:p w:rsidR="007724D6" w:rsidRPr="00B41DA6" w:rsidRDefault="001D6D90" w:rsidP="0010162C">
      <w:pPr>
        <w:tabs>
          <w:tab w:val="left" w:pos="0"/>
          <w:tab w:val="left" w:pos="426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7724D6" w:rsidRPr="00B41DA6">
        <w:rPr>
          <w:rFonts w:ascii="Times New Roman" w:hAnsi="Times New Roman" w:cs="Times New Roman"/>
          <w:sz w:val="24"/>
          <w:szCs w:val="24"/>
        </w:rPr>
        <w:t>от осуществления от приносящей доход деятельности;</w:t>
      </w:r>
    </w:p>
    <w:p w:rsidR="007724D6" w:rsidRPr="00B41DA6" w:rsidRDefault="007724D6" w:rsidP="0010162C">
      <w:pPr>
        <w:tabs>
          <w:tab w:val="left" w:pos="0"/>
          <w:tab w:val="left" w:pos="426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имуще</w:t>
      </w:r>
      <w:r w:rsidR="001D6D90" w:rsidRPr="00B41DA6">
        <w:rPr>
          <w:rFonts w:ascii="Times New Roman" w:hAnsi="Times New Roman" w:cs="Times New Roman"/>
          <w:sz w:val="24"/>
          <w:szCs w:val="24"/>
        </w:rPr>
        <w:t xml:space="preserve">ственные взносы и пожертвования, в том числе благотворительные, </w:t>
      </w:r>
      <w:r w:rsidRPr="00B41DA6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лиц; </w:t>
      </w:r>
    </w:p>
    <w:p w:rsidR="007724D6" w:rsidRDefault="007724D6" w:rsidP="0010162C">
      <w:pPr>
        <w:tabs>
          <w:tab w:val="left" w:pos="0"/>
          <w:tab w:val="left" w:pos="426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иные источники, не запрещенные законодательством.</w:t>
      </w:r>
    </w:p>
    <w:p w:rsidR="0031675D" w:rsidRDefault="0031675D" w:rsidP="00EF686E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1675D">
        <w:rPr>
          <w:rFonts w:ascii="Times New Roman" w:hAnsi="Times New Roman" w:cs="Times New Roman"/>
          <w:sz w:val="24"/>
          <w:szCs w:val="24"/>
        </w:rPr>
        <w:t>Право оперативного управления у Учреждения на недвижимое имущество возникает: на закрепленное имущество – с момента подписания акта приема-передачи имущества; на приобретенное самостоятельно Учреждением имущество – с момента постановки имущества на баланс.</w:t>
      </w:r>
    </w:p>
    <w:p w:rsidR="00D01067" w:rsidRPr="00B41DA6" w:rsidRDefault="00774B6F" w:rsidP="00EF686E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right="-1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владеет и пользуется закрепленным за ним имуществом в соответствии с его назначением, уставными целями своей деятельности </w:t>
      </w:r>
      <w:r w:rsidR="001A587B" w:rsidRPr="00B41DA6">
        <w:rPr>
          <w:rFonts w:ascii="Times New Roman" w:hAnsi="Times New Roman" w:cs="Times New Roman"/>
          <w:sz w:val="24"/>
          <w:szCs w:val="24"/>
        </w:rPr>
        <w:t>и решениями собственника в рамках, установленных законодательством Российской Федерации и Ханты-Мансийского автономного округа – Югры.</w:t>
      </w:r>
    </w:p>
    <w:p w:rsidR="00D01067" w:rsidRPr="00B41DA6" w:rsidRDefault="001A587B" w:rsidP="00EF686E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right="-1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</w:t>
      </w:r>
      <w:r w:rsidR="0024227E" w:rsidRPr="00B41DA6">
        <w:rPr>
          <w:rFonts w:ascii="Times New Roman" w:hAnsi="Times New Roman" w:cs="Times New Roman"/>
          <w:sz w:val="24"/>
          <w:szCs w:val="24"/>
        </w:rPr>
        <w:t xml:space="preserve"> не вправе </w:t>
      </w:r>
      <w:r w:rsidR="008358E8" w:rsidRPr="00B41DA6">
        <w:rPr>
          <w:rFonts w:ascii="Times New Roman" w:hAnsi="Times New Roman" w:cs="Times New Roman"/>
          <w:sz w:val="24"/>
          <w:szCs w:val="24"/>
        </w:rPr>
        <w:t>распоряжаться недвижимым имуществом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</w:t>
      </w:r>
      <w:r w:rsidR="00436934" w:rsidRPr="00B41DA6">
        <w:rPr>
          <w:rFonts w:ascii="Times New Roman" w:hAnsi="Times New Roman" w:cs="Times New Roman"/>
          <w:sz w:val="24"/>
          <w:szCs w:val="24"/>
        </w:rPr>
        <w:t xml:space="preserve"> без согласия </w:t>
      </w:r>
      <w:r w:rsidR="00713A9C" w:rsidRPr="00B41DA6">
        <w:rPr>
          <w:rFonts w:ascii="Times New Roman" w:hAnsi="Times New Roman" w:cs="Times New Roman"/>
          <w:sz w:val="24"/>
          <w:szCs w:val="24"/>
        </w:rPr>
        <w:t>Учредителя</w:t>
      </w:r>
      <w:r w:rsidR="008358E8" w:rsidRPr="00B4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8F0" w:rsidRPr="00B41DA6" w:rsidRDefault="00713A9C" w:rsidP="00472095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обязано эффективно использовать закрепленное за ним имущество в соответствии с целями своей деятельности и назначением, обеспечивать сохранность и не допускать ухудшения его технического состояния, за исключением случаев, связанных с нормальным износом и форс-мажорными обстоятельствами. </w:t>
      </w:r>
    </w:p>
    <w:p w:rsidR="00713A9C" w:rsidRPr="00B41DA6" w:rsidRDefault="00713A9C" w:rsidP="00472095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виде субсидий из бюджета городского округа.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r w:rsidR="00A55123" w:rsidRPr="00B41DA6">
        <w:rPr>
          <w:rFonts w:ascii="Times New Roman" w:hAnsi="Times New Roman" w:cs="Times New Roman"/>
          <w:sz w:val="24"/>
          <w:szCs w:val="24"/>
        </w:rPr>
        <w:t xml:space="preserve"> Представление расчетов на данные расходы, а </w:t>
      </w:r>
      <w:proofErr w:type="gramStart"/>
      <w:r w:rsidR="00A55123" w:rsidRPr="00B41DA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A55123" w:rsidRPr="00B41DA6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развития Учреждения в рамках программ, утвержденных в установленном порядке осуществляется Централизованной бухгалтерией.</w:t>
      </w:r>
    </w:p>
    <w:p w:rsidR="00A55123" w:rsidRPr="00B41DA6" w:rsidRDefault="00A55123" w:rsidP="00472095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Ведение бухгалтерского учета, представление статической отчетности о результатах хозяйственной и иной деятельности в порядке, установленном законодательством</w:t>
      </w:r>
      <w:r w:rsidR="0010162C">
        <w:rPr>
          <w:rFonts w:ascii="Times New Roman" w:hAnsi="Times New Roman" w:cs="Times New Roman"/>
          <w:sz w:val="24"/>
          <w:szCs w:val="24"/>
        </w:rPr>
        <w:t>,</w:t>
      </w:r>
      <w:r w:rsidRPr="00B41DA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Централизованной бухгалтерией. </w:t>
      </w:r>
    </w:p>
    <w:p w:rsidR="00EF686E" w:rsidRDefault="00BC2FFC" w:rsidP="00472095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Средства, полученные Учреждением из внебюджетных источников и от деятельности, приносящей доходы, а также имущество, приобретенное за счет этих средств, поступают в самостоятельное распоряжение Учреждения. </w:t>
      </w:r>
    </w:p>
    <w:p w:rsidR="00EF686E" w:rsidRDefault="00F509B1" w:rsidP="00472095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</w:t>
      </w:r>
      <w:r w:rsidR="00EF686E">
        <w:rPr>
          <w:rFonts w:ascii="Times New Roman" w:hAnsi="Times New Roman" w:cs="Times New Roman"/>
          <w:sz w:val="24"/>
          <w:szCs w:val="24"/>
        </w:rPr>
        <w:t xml:space="preserve"> </w:t>
      </w:r>
      <w:r w:rsidRPr="00EF686E">
        <w:rPr>
          <w:rFonts w:ascii="Times New Roman" w:hAnsi="Times New Roman" w:cs="Times New Roman"/>
          <w:sz w:val="24"/>
          <w:szCs w:val="24"/>
        </w:rPr>
        <w:t xml:space="preserve">кредитных организациях, a также совершать сделки с ценными бумагами, если иное не предусмотрено федеральными законами. </w:t>
      </w:r>
    </w:p>
    <w:p w:rsidR="00EF686E" w:rsidRDefault="00232320" w:rsidP="00472095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департаменте финансов администрации города, в соответствии с положениями Бюджетного кодекса Российской Федерации.</w:t>
      </w:r>
    </w:p>
    <w:p w:rsidR="00EF686E" w:rsidRDefault="00155026" w:rsidP="00EF686E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lastRenderedPageBreak/>
        <w:t>Учредитель вправе изъять излишнее, неиспользуемое,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  <w:r w:rsidR="00D01067" w:rsidRPr="00EF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6E" w:rsidRDefault="00713A9C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F686E" w:rsidRDefault="00155026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регулируются законодательством Российской Федерации.</w:t>
      </w:r>
      <w:r w:rsidR="00D01067" w:rsidRPr="00EF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6E" w:rsidRDefault="00BA5C7B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Не допускается введение цензуры и лицензионных ограничений на творческую деятельность Учреждения. Органы власти не вмешиваются в профессиональн</w:t>
      </w:r>
      <w:r w:rsidR="0010162C" w:rsidRPr="00EF686E">
        <w:rPr>
          <w:rFonts w:ascii="Times New Roman" w:hAnsi="Times New Roman" w:cs="Times New Roman"/>
          <w:sz w:val="24"/>
          <w:szCs w:val="24"/>
        </w:rPr>
        <w:t xml:space="preserve">ую </w:t>
      </w:r>
      <w:r w:rsidRPr="00EF686E">
        <w:rPr>
          <w:rFonts w:ascii="Times New Roman" w:hAnsi="Times New Roman" w:cs="Times New Roman"/>
          <w:sz w:val="24"/>
          <w:szCs w:val="24"/>
        </w:rPr>
        <w:t xml:space="preserve">творческую деятельность Учреждения, </w:t>
      </w:r>
      <w:proofErr w:type="spellStart"/>
      <w:r w:rsidRPr="00EF686E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EF686E">
        <w:rPr>
          <w:rFonts w:ascii="Times New Roman" w:hAnsi="Times New Roman" w:cs="Times New Roman"/>
          <w:sz w:val="24"/>
          <w:szCs w:val="24"/>
        </w:rPr>
        <w:t xml:space="preserve"> исключением случаев, установленных федеральным законодательством.</w:t>
      </w:r>
    </w:p>
    <w:p w:rsidR="00EF686E" w:rsidRDefault="00BA5C7B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 xml:space="preserve">Запрет </w:t>
      </w:r>
      <w:proofErr w:type="spellStart"/>
      <w:r w:rsidRPr="00EF686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EF686E">
        <w:rPr>
          <w:rFonts w:ascii="Times New Roman" w:hAnsi="Times New Roman" w:cs="Times New Roman"/>
          <w:sz w:val="24"/>
          <w:szCs w:val="24"/>
        </w:rPr>
        <w:t xml:space="preserve"> публичное исполнение спектаклей и другие виды их использования, a также на публикацию театральных рекламных материалов не допускается‚ кроме случаев, установленных федеральным законодательством.</w:t>
      </w:r>
    </w:p>
    <w:p w:rsidR="00EF686E" w:rsidRDefault="00F509B1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Учреждение обязано представлять уполномоченным органам сведения, запрашиваемые ими в пределах их компетенции.</w:t>
      </w:r>
    </w:p>
    <w:p w:rsidR="00713A9C" w:rsidRPr="00EF686E" w:rsidRDefault="00713A9C" w:rsidP="00EF686E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Контроль за использованием по назначению и сохранностью имущества в пределах своей компетенции осуществляют органы администрации города в соответствии с полномочиями</w:t>
      </w:r>
      <w:r w:rsidR="0010162C" w:rsidRPr="00EF686E">
        <w:rPr>
          <w:rFonts w:ascii="Times New Roman" w:hAnsi="Times New Roman" w:cs="Times New Roman"/>
          <w:sz w:val="24"/>
          <w:szCs w:val="24"/>
        </w:rPr>
        <w:t>,</w:t>
      </w:r>
      <w:r w:rsidRPr="00EF686E">
        <w:rPr>
          <w:rFonts w:ascii="Times New Roman" w:hAnsi="Times New Roman" w:cs="Times New Roman"/>
          <w:sz w:val="24"/>
          <w:szCs w:val="24"/>
        </w:rPr>
        <w:t xml:space="preserve"> закрепленными в Положениях об этих органах.</w:t>
      </w:r>
    </w:p>
    <w:p w:rsidR="0010162C" w:rsidRPr="00B41DA6" w:rsidRDefault="0010162C" w:rsidP="0010162C">
      <w:pPr>
        <w:pStyle w:val="a3"/>
        <w:tabs>
          <w:tab w:val="left" w:pos="567"/>
        </w:tabs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3B83" w:rsidRDefault="009F1DC3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0532">
        <w:rPr>
          <w:rFonts w:ascii="Times New Roman" w:hAnsi="Times New Roman" w:cs="Times New Roman"/>
          <w:sz w:val="24"/>
          <w:szCs w:val="24"/>
        </w:rPr>
        <w:t xml:space="preserve">. </w:t>
      </w:r>
      <w:r w:rsidR="00B271A5" w:rsidRPr="00D00532">
        <w:rPr>
          <w:rFonts w:ascii="Times New Roman" w:hAnsi="Times New Roman" w:cs="Times New Roman"/>
          <w:sz w:val="24"/>
          <w:szCs w:val="24"/>
        </w:rPr>
        <w:t xml:space="preserve">Полномочия и функции </w:t>
      </w:r>
      <w:r w:rsidR="00EB5093" w:rsidRPr="00D00532">
        <w:rPr>
          <w:rFonts w:ascii="Times New Roman" w:hAnsi="Times New Roman" w:cs="Times New Roman"/>
          <w:sz w:val="24"/>
          <w:szCs w:val="24"/>
        </w:rPr>
        <w:t>Учредител</w:t>
      </w:r>
      <w:r w:rsidR="00B271A5" w:rsidRPr="00D00532">
        <w:rPr>
          <w:rFonts w:ascii="Times New Roman" w:hAnsi="Times New Roman" w:cs="Times New Roman"/>
          <w:sz w:val="24"/>
          <w:szCs w:val="24"/>
        </w:rPr>
        <w:t>я</w:t>
      </w:r>
    </w:p>
    <w:p w:rsidR="0010162C" w:rsidRPr="00D00532" w:rsidRDefault="0010162C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1E3B83" w:rsidRPr="00B41DA6" w:rsidRDefault="00290BA3" w:rsidP="00EF686E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Учредителем Учреждения является муниципальное образование город Мегион.</w:t>
      </w:r>
    </w:p>
    <w:p w:rsidR="001E3B83" w:rsidRPr="00B41DA6" w:rsidRDefault="00290BA3" w:rsidP="00EF686E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осуществляются администрацией города Мегиона. Функции и полномочия Учредителя от лица администрации осуществляются должностными лицами администрации, органами администрации города Мегиона в соответствии с компетенцией, определенной Положениями об этих органах. </w:t>
      </w:r>
    </w:p>
    <w:p w:rsidR="00290BA3" w:rsidRPr="00B41DA6" w:rsidRDefault="00290BA3" w:rsidP="00EF686E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Компетенция Учредителя:</w:t>
      </w:r>
    </w:p>
    <w:p w:rsidR="00B271A5" w:rsidRPr="00B41DA6" w:rsidRDefault="00290BA3" w:rsidP="00EF686E">
      <w:pPr>
        <w:pStyle w:val="a3"/>
        <w:numPr>
          <w:ilvl w:val="0"/>
          <w:numId w:val="13"/>
        </w:numPr>
        <w:tabs>
          <w:tab w:val="left" w:pos="567"/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Рассматривает и одобряет предложения руководителя Учреждения о совершении сделок с имуществом учреждения в случаях, если в соответствии с законом для совершения таких сделок требуется согласие Учредителя.</w:t>
      </w:r>
    </w:p>
    <w:p w:rsidR="00EF686E" w:rsidRDefault="00290BA3" w:rsidP="00EF686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Принимает решения об отнесении имущества, закрепляемого за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Учреждением,  к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категории особо ценного движимого имущества, дает согласие на распоряжение недвижимым имуществом и особо ценным движимым имуществом, закреплённым за Учреждением Учредителем или приобретенным автономным Учреждением за счет средств, выделенных ему Учредителем на приобретение этого имущества.</w:t>
      </w:r>
    </w:p>
    <w:p w:rsidR="00EF686E" w:rsidRDefault="00290BA3" w:rsidP="00EF686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Закрепляет имущество за Учреждением на праве оперативного управления, прекращает право оперативного управления посредством изъятия имущества у Учреждения в порядке и в случаях, предусмотренных законом.</w:t>
      </w:r>
    </w:p>
    <w:p w:rsidR="00EF686E" w:rsidRDefault="00290BA3" w:rsidP="00EF686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Обеспечивает прием в собственность города Мегиона имущества Учреждения, оставшегося после удовлетворения требований кредиторов при ликвидации Учреждения, а также передаваемого ликвидационной комиссией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EF686E" w:rsidRDefault="00290BA3" w:rsidP="00EF686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 xml:space="preserve">Обращается в суд с исками о признании недействительными сделок с недвижимым имуществом и особо ценным движимым имуществом Учреждения. </w:t>
      </w:r>
    </w:p>
    <w:p w:rsidR="00EF686E" w:rsidRDefault="00290BA3" w:rsidP="00472095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контроль за деятельностью Учреждения в отношении использования им недвижимого имущества и особо ценного движимого имущества, закрепленного за Учреждением на праве оперативного управления. </w:t>
      </w:r>
    </w:p>
    <w:p w:rsidR="00EF686E" w:rsidRDefault="00290BA3" w:rsidP="00472095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>Согласовывает передаточные акты, разделительные балансы при реорганизации Учреждения, промежуточные и окончательные ликвидационные балансы при его ликвидации.</w:t>
      </w:r>
    </w:p>
    <w:p w:rsidR="00B271A5" w:rsidRPr="00EF686E" w:rsidRDefault="00290BA3" w:rsidP="00472095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6E">
        <w:rPr>
          <w:rFonts w:ascii="Times New Roman" w:hAnsi="Times New Roman" w:cs="Times New Roman"/>
          <w:sz w:val="24"/>
          <w:szCs w:val="24"/>
        </w:rPr>
        <w:t xml:space="preserve">Принимает решение по иным вопросам, предусмотренным законом и относящимся к полномочиям </w:t>
      </w:r>
      <w:r w:rsidR="00B271A5" w:rsidRPr="00EF686E">
        <w:rPr>
          <w:rFonts w:ascii="Times New Roman" w:hAnsi="Times New Roman" w:cs="Times New Roman"/>
          <w:sz w:val="24"/>
          <w:szCs w:val="24"/>
        </w:rPr>
        <w:t>Учредителя</w:t>
      </w:r>
      <w:r w:rsidRPr="00EF686E">
        <w:rPr>
          <w:rFonts w:ascii="Times New Roman" w:hAnsi="Times New Roman" w:cs="Times New Roman"/>
          <w:sz w:val="24"/>
          <w:szCs w:val="24"/>
        </w:rPr>
        <w:t>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Утверждает Устав Учреждения, а также изменения и дополнения в Устав.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Вносит предложения на рассмотрение Наблюдательного совета Учреждения.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Назначает руководителя Учреждения и прекращает его полномочия, а также заключает и прекращает трудовой договор с ним. 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Устанавливает задание для Учреждения в соответствии с предусмотренной настоящим Уставом основной деятельностью.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Осуществляет финансовое обеспечение выполнения задания для Учреждения с учетом расходов на содержание недвижимого и особо ценного движимого имущества.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Принимает решение о назначении членов Наблюдательного совета Учреждения или досрочно прекращает их полномочия.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Требует созыва заседания Наблюдательного совета Учреждения, а также первого заседания нового состава Наблюдательного совета Учреждения.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Определяет средства массовой информации, в которых Учреждение ежегодно обязано публиковать отчеты о своей деятельности и об использовании закрепленного за ним имущества.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Рассматривает и одобряет предложения руководителя Учреждения о создании и ликвидации филиалов Учреждения, об открытии и о закрытии его представительств.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Осуществляет юридические действия по реорганизации и ликвидации Учреждения (в том числе утверждает передаточные акты, разделительные балансы при реорганизации, промежуточные ликвидационные и ликвидационные балансы, назначает ликвидационную комиссию при ликвидации).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Учреждения,</w:t>
      </w:r>
      <w:r w:rsidR="00D52C07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сбор и обобщение отчетности по формам государственного статистического наблюдения, утвержденным законодательством Российской Федерации, формам отчетности, утвержденным</w:t>
      </w:r>
      <w:r w:rsidR="00D52C07">
        <w:rPr>
          <w:rFonts w:ascii="Times New Roman" w:hAnsi="Times New Roman" w:cs="Times New Roman"/>
          <w:sz w:val="24"/>
          <w:szCs w:val="24"/>
        </w:rPr>
        <w:t>и</w:t>
      </w:r>
      <w:r w:rsidRPr="00B41DA6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B271A5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Рассматривает и одобряет предложения руководителя Учреждения о совершении сделок с имуществом Учреждения в случаях, если в соответствии с законодательством Российской Федерации для совершения таких сделок требуется согласие Учредителя.</w:t>
      </w:r>
    </w:p>
    <w:p w:rsidR="00290BA3" w:rsidRPr="00B41DA6" w:rsidRDefault="00290BA3" w:rsidP="00472095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Решает иные предусмотренные законом вопросы, в том числе принимает решение о реорганизации и(или) ликвидации Учреждения, а также изменении его типа.</w:t>
      </w:r>
    </w:p>
    <w:p w:rsidR="00F6033C" w:rsidRPr="008D0A09" w:rsidRDefault="00F6033C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65498" w:rsidRPr="00D00532" w:rsidRDefault="00F65498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0532">
        <w:rPr>
          <w:rFonts w:ascii="Times New Roman" w:hAnsi="Times New Roman" w:cs="Times New Roman"/>
          <w:sz w:val="24"/>
          <w:szCs w:val="24"/>
        </w:rPr>
        <w:t>. Права и обязанности Учреждения</w:t>
      </w:r>
    </w:p>
    <w:p w:rsidR="00290BA3" w:rsidRPr="00B41DA6" w:rsidRDefault="00290BA3" w:rsidP="00506089">
      <w:pPr>
        <w:tabs>
          <w:tab w:val="left" w:pos="567"/>
        </w:tabs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1A5" w:rsidRPr="00B41DA6" w:rsidRDefault="00290BA3" w:rsidP="0047209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имеет право: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Планировать и осуществлять свою деятельность исходя из уставных целей, заданий Учредителя в пределах видов деятельности, предусмотренных Уставом.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Совершать различные виды сделок, не противоречащих Уставу, не запрещенных законодательством и направленных на достижение уставных целей и исполнение заданий Учредителя.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lastRenderedPageBreak/>
        <w:t>Определять структуру, штаты, нормы, системы, размеры и условия оплаты труда сотрудников в соответствии с законодательством, муниципальными правовыми актами, заданиями Учредителя и с учетом финансового обеспечения.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Подавать Учредителю предложения о внесении изменений в Устав Учреждения.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Самостоятельно определять порядок реализации билетов.</w:t>
      </w:r>
    </w:p>
    <w:p w:rsidR="00CE07E6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Создавать и ликвидировать филиалы, представительства, необходимые для достижения уставных целей и исполнения заданий Учредителя.</w:t>
      </w:r>
    </w:p>
    <w:p w:rsidR="00290BA3" w:rsidRPr="00B41DA6" w:rsidRDefault="00290BA3" w:rsidP="00472095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Самостоятельно устанавливать для работников Учреждения дополнительные отпуска, сокращенный рабочий день и иные льготы, в соответствии с действующим законодательством.</w:t>
      </w:r>
    </w:p>
    <w:p w:rsidR="00290BA3" w:rsidRPr="00B41DA6" w:rsidRDefault="00290BA3" w:rsidP="0047209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Осуществлять деятельность в соответствии с законодательством Российской Федерации, Ханты-Мансийского автономного округа - Югры, муниципальн</w:t>
      </w:r>
      <w:r w:rsidR="00CE07E6" w:rsidRPr="00B41DA6">
        <w:rPr>
          <w:rFonts w:ascii="Times New Roman" w:hAnsi="Times New Roman" w:cs="Times New Roman"/>
          <w:sz w:val="24"/>
          <w:szCs w:val="24"/>
        </w:rPr>
        <w:t>ыми правовыми актами и Уставом.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Вед</w:t>
      </w:r>
      <w:r w:rsidR="00F6033C">
        <w:rPr>
          <w:rFonts w:ascii="Times New Roman" w:hAnsi="Times New Roman" w:cs="Times New Roman"/>
          <w:sz w:val="24"/>
          <w:szCs w:val="24"/>
        </w:rPr>
        <w:t>ение бухгалтерского учета, пред</w:t>
      </w:r>
      <w:r w:rsidRPr="00B41DA6">
        <w:rPr>
          <w:rFonts w:ascii="Times New Roman" w:hAnsi="Times New Roman" w:cs="Times New Roman"/>
          <w:sz w:val="24"/>
          <w:szCs w:val="24"/>
        </w:rPr>
        <w:t>ставление бухгалтерской и статистической отчетности в порядке, установленном законодательством Российской Федерации, представление информации о деятельности муниципального автономного учреждения «Театр музыки» в органы государственной статистики, налоговые органы, иные органы и лицам в соответствии с законодательством Российской Федерации осуществляется муниципальным казенным учреждением «Централизованная бухгалтерия».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администрации города плановые документы, предусматривающие перечень мероприятий по достижению целей, указанных в </w:t>
      </w:r>
      <w:r w:rsidR="00CE07E6" w:rsidRPr="00B41DA6">
        <w:rPr>
          <w:rFonts w:ascii="Times New Roman" w:hAnsi="Times New Roman" w:cs="Times New Roman"/>
          <w:sz w:val="24"/>
          <w:szCs w:val="24"/>
        </w:rPr>
        <w:t>пункте 2.1</w:t>
      </w:r>
      <w:r w:rsidRPr="00B41DA6">
        <w:rPr>
          <w:rFonts w:ascii="Times New Roman" w:hAnsi="Times New Roman" w:cs="Times New Roman"/>
          <w:sz w:val="24"/>
          <w:szCs w:val="24"/>
        </w:rPr>
        <w:t xml:space="preserve"> Устава. Требования к форме и содержанию плановых документов, а также к порядку их разработки и утверждения определяются правовыми актами администрации города.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Обеспечивать выполнение в полном объеме надлежащим образом выданных заданий Учредителя, а также утвержденных в установленном порядке плановых документов.</w:t>
      </w:r>
      <w:r w:rsidR="00CE07E6" w:rsidRPr="00B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Участвовать в выполнении общегородских программ, соответствующих профилю Учреждения, в объеме предоставленного для этого финансирования.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Обеспечивать безопасные условия труда, осуществление мер социальной защиты работников Учреждения и нести в установленном порядке ответственность за ущерб, причиненный работникам.</w:t>
      </w:r>
    </w:p>
    <w:p w:rsidR="00CE07E6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Осуществлять страхование муниципального имущества, а также личное страхование работников в порядке и в случаях, предусмотренных законодательством.</w:t>
      </w:r>
    </w:p>
    <w:p w:rsidR="00290BA3" w:rsidRPr="00B41DA6" w:rsidRDefault="00290BA3" w:rsidP="00472095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Ежегодно, в определенных администрацией города средствах массовой информации, опубликовывать отчеты о своей деятельности и об использовании закрепленного за Учреждением имущества в порядке и составе сведений, установленных законодательством.</w:t>
      </w:r>
    </w:p>
    <w:p w:rsidR="00EB5093" w:rsidRPr="00B41DA6" w:rsidRDefault="00EB5093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DC3" w:rsidRPr="00D00532" w:rsidRDefault="00EB5093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</w:t>
      </w:r>
      <w:r w:rsidR="00686898" w:rsidRPr="00D00532">
        <w:rPr>
          <w:rFonts w:ascii="Times New Roman" w:hAnsi="Times New Roman" w:cs="Times New Roman"/>
          <w:sz w:val="24"/>
          <w:szCs w:val="24"/>
        </w:rPr>
        <w:t>Управление Учреждением</w:t>
      </w:r>
    </w:p>
    <w:p w:rsidR="00BA5C7B" w:rsidRPr="00B41DA6" w:rsidRDefault="00BA5C7B" w:rsidP="004720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045" w:rsidRPr="00D732F0" w:rsidRDefault="00686898" w:rsidP="00472095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32F0">
        <w:rPr>
          <w:rFonts w:ascii="Times New Roman" w:hAnsi="Times New Roman" w:cs="Times New Roman"/>
          <w:sz w:val="24"/>
          <w:szCs w:val="24"/>
        </w:rPr>
        <w:t xml:space="preserve">Органами управления учреждения являются </w:t>
      </w:r>
      <w:r w:rsidR="00D732F0">
        <w:rPr>
          <w:rFonts w:ascii="Times New Roman" w:hAnsi="Times New Roman" w:cs="Times New Roman"/>
          <w:sz w:val="24"/>
          <w:szCs w:val="24"/>
        </w:rPr>
        <w:t>наблюдательный совет У</w:t>
      </w:r>
      <w:r w:rsidR="00594045" w:rsidRPr="00D732F0">
        <w:rPr>
          <w:rFonts w:ascii="Times New Roman" w:hAnsi="Times New Roman" w:cs="Times New Roman"/>
          <w:sz w:val="24"/>
          <w:szCs w:val="24"/>
        </w:rPr>
        <w:t>чреждения, руководитель Учреждения</w:t>
      </w:r>
      <w:r w:rsidR="00EB5093" w:rsidRPr="00D732F0">
        <w:rPr>
          <w:rFonts w:ascii="Times New Roman" w:hAnsi="Times New Roman" w:cs="Times New Roman"/>
          <w:sz w:val="24"/>
          <w:szCs w:val="24"/>
        </w:rPr>
        <w:t>.</w:t>
      </w:r>
    </w:p>
    <w:p w:rsidR="00594045" w:rsidRPr="00B41DA6" w:rsidRDefault="00594045" w:rsidP="00472095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Наблюдательный совет.</w:t>
      </w:r>
    </w:p>
    <w:p w:rsidR="00BA5C7B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Наблюдательный совет Учреждения состоит из 6 человек. </w:t>
      </w:r>
    </w:p>
    <w:p w:rsidR="0044371A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В состав Наблюдательного совета Учреждения входят представители Учредителя, общественности, в том числе лица, имеющие заслуги и достижения в сфере культуры. Количество представителей органов местного самоуправления в составе Наблюдательного совета не должно превышать одну треть от общего числа членов </w:t>
      </w:r>
      <w:r w:rsidRPr="00B41DA6">
        <w:rPr>
          <w:rFonts w:ascii="Times New Roman" w:hAnsi="Times New Roman" w:cs="Times New Roman"/>
          <w:sz w:val="24"/>
          <w:szCs w:val="24"/>
        </w:rPr>
        <w:lastRenderedPageBreak/>
        <w:t>Наблюдательного совета Учреждения. Количество представителей работников Учреждения не может превышать одну треть от общего числа членов Наблюдательного совета Учреждения.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 xml:space="preserve">Членами Наблюдательного совета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Учреждения  не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могут быть лица, имеющие не снятую или не погашенную судимость, а так же руководитель Учреждения и его заместитель.</w:t>
      </w:r>
    </w:p>
    <w:p w:rsidR="002D6641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Срок полномочий Наблюдательного совета 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41DA6">
        <w:rPr>
          <w:rFonts w:ascii="Times New Roman" w:hAnsi="Times New Roman" w:cs="Times New Roman"/>
          <w:sz w:val="24"/>
          <w:szCs w:val="24"/>
        </w:rPr>
        <w:t xml:space="preserve">составляет 5 лет. </w:t>
      </w:r>
    </w:p>
    <w:p w:rsidR="002D6641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Одно и то же лицо может быть членом Наблюдательного совета 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41DA6">
        <w:rPr>
          <w:rFonts w:ascii="Times New Roman" w:hAnsi="Times New Roman" w:cs="Times New Roman"/>
          <w:sz w:val="24"/>
          <w:szCs w:val="24"/>
        </w:rPr>
        <w:t>неограниченное число раз.</w:t>
      </w:r>
    </w:p>
    <w:p w:rsidR="002D6641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Учреждения. </w:t>
      </w:r>
    </w:p>
    <w:p w:rsidR="002D6641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Члены Наблюдательного совета Учреждения пользуются услугами Учреждения только на равных условиях с другими гражданами.</w:t>
      </w:r>
    </w:p>
    <w:p w:rsidR="002D6641" w:rsidRPr="00B41DA6" w:rsidRDefault="00594045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Решение о назначении членов Наблюдательного совета Учреждения </w:t>
      </w:r>
      <w:r w:rsidR="0035641B" w:rsidRPr="00B41DA6">
        <w:rPr>
          <w:rFonts w:ascii="Times New Roman" w:hAnsi="Times New Roman" w:cs="Times New Roman"/>
          <w:sz w:val="24"/>
          <w:szCs w:val="24"/>
        </w:rPr>
        <w:t xml:space="preserve">или о досрочном прекращении их полномочий принимается </w:t>
      </w:r>
      <w:r w:rsidR="0032164D" w:rsidRPr="00B41DA6">
        <w:rPr>
          <w:rFonts w:ascii="Times New Roman" w:hAnsi="Times New Roman" w:cs="Times New Roman"/>
          <w:sz w:val="24"/>
          <w:szCs w:val="24"/>
        </w:rPr>
        <w:t>Учредителем</w:t>
      </w:r>
      <w:r w:rsidR="0035641B" w:rsidRPr="00B41DA6">
        <w:rPr>
          <w:rFonts w:ascii="Times New Roman" w:hAnsi="Times New Roman" w:cs="Times New Roman"/>
          <w:sz w:val="24"/>
          <w:szCs w:val="24"/>
        </w:rPr>
        <w:t>.</w:t>
      </w:r>
    </w:p>
    <w:p w:rsidR="002D6641" w:rsidRPr="00B41DA6" w:rsidRDefault="0035641B" w:rsidP="00472095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Решение о назначении представител</w:t>
      </w:r>
      <w:r w:rsidR="002D6641" w:rsidRPr="00B41DA6">
        <w:rPr>
          <w:rFonts w:ascii="Times New Roman" w:hAnsi="Times New Roman" w:cs="Times New Roman"/>
          <w:sz w:val="24"/>
          <w:szCs w:val="24"/>
        </w:rPr>
        <w:t>я</w:t>
      </w:r>
      <w:r w:rsidRPr="00B41DA6">
        <w:rPr>
          <w:rFonts w:ascii="Times New Roman" w:hAnsi="Times New Roman" w:cs="Times New Roman"/>
          <w:sz w:val="24"/>
          <w:szCs w:val="24"/>
        </w:rPr>
        <w:t xml:space="preserve"> работников Учреждения членом наблюдательного совета Учреждения или досрочном прекращении их полномочий принимается собранием трудового коллектива. </w:t>
      </w:r>
    </w:p>
    <w:p w:rsidR="0035641B" w:rsidRPr="00B41DA6" w:rsidRDefault="0035641B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Полномочия члена Наблюдательного совета Учреждения прекращаются досрочно:</w:t>
      </w:r>
    </w:p>
    <w:p w:rsidR="0035641B" w:rsidRPr="00B41DA6" w:rsidRDefault="0035641B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по заявлению члена Наблюдательного совета Учреждения;</w:t>
      </w:r>
    </w:p>
    <w:p w:rsidR="0035641B" w:rsidRPr="00B41DA6" w:rsidRDefault="0035641B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4668E5" w:rsidRPr="00B41DA6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B41DA6">
        <w:rPr>
          <w:rFonts w:ascii="Times New Roman" w:hAnsi="Times New Roman" w:cs="Times New Roman"/>
          <w:sz w:val="24"/>
          <w:szCs w:val="24"/>
        </w:rPr>
        <w:t>членом Наблюдательного совета Учреждения своих обязанностей;</w:t>
      </w:r>
    </w:p>
    <w:p w:rsidR="0035641B" w:rsidRPr="00B41DA6" w:rsidRDefault="0035641B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 состоянию здоровья; </w:t>
      </w:r>
    </w:p>
    <w:p w:rsidR="0035641B" w:rsidRPr="00B41DA6" w:rsidRDefault="0035641B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 причине его отсутствия в месте нахождения Учреждения на протяжении </w:t>
      </w:r>
      <w:r w:rsidR="002D6641" w:rsidRPr="00B41DA6">
        <w:rPr>
          <w:rFonts w:ascii="Times New Roman" w:hAnsi="Times New Roman" w:cs="Times New Roman"/>
          <w:sz w:val="24"/>
          <w:szCs w:val="24"/>
        </w:rPr>
        <w:t>четырех</w:t>
      </w:r>
      <w:r w:rsidRPr="00B41DA6">
        <w:rPr>
          <w:rFonts w:ascii="Times New Roman" w:hAnsi="Times New Roman" w:cs="Times New Roman"/>
          <w:sz w:val="24"/>
          <w:szCs w:val="24"/>
        </w:rPr>
        <w:t xml:space="preserve"> и более месяцев; </w:t>
      </w:r>
    </w:p>
    <w:p w:rsidR="0032164D" w:rsidRPr="00B41DA6" w:rsidRDefault="0035641B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в случае привлечения члена Наблюдательного совета Учреждения к уголовной ответственности. </w:t>
      </w:r>
    </w:p>
    <w:p w:rsidR="00594045" w:rsidRPr="00B41DA6" w:rsidRDefault="00756AED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E60" w:rsidRPr="00B41DA6">
        <w:rPr>
          <w:rFonts w:ascii="Times New Roman" w:hAnsi="Times New Roman" w:cs="Times New Roman"/>
          <w:sz w:val="24"/>
          <w:szCs w:val="24"/>
        </w:rPr>
        <w:t>Полномочия члена Наблюдательного совета, являющегося представителем органов местного самоуправления, органов администрации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313462" w:rsidRPr="00B41DA6" w:rsidRDefault="00756AED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462" w:rsidRPr="00B41DA6">
        <w:rPr>
          <w:rFonts w:ascii="Times New Roman" w:hAnsi="Times New Roman" w:cs="Times New Roman"/>
          <w:sz w:val="24"/>
          <w:szCs w:val="24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2D6641" w:rsidRPr="00B41DA6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 избирается на срок полномочий </w:t>
      </w:r>
      <w:r w:rsidR="002D6641" w:rsidRPr="00B41DA6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B41DA6">
        <w:rPr>
          <w:rFonts w:ascii="Times New Roman" w:hAnsi="Times New Roman" w:cs="Times New Roman"/>
          <w:sz w:val="24"/>
          <w:szCs w:val="24"/>
        </w:rPr>
        <w:t>Наблюдательного совета из их числа простым большинством голосов от общего числа голосов членов Наблюдательного совета.</w:t>
      </w:r>
    </w:p>
    <w:p w:rsidR="002D6641" w:rsidRPr="00B41DA6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Представитель работников учреждения не может быть избран председателем Наблюдательного совета учреждения.</w:t>
      </w:r>
    </w:p>
    <w:p w:rsidR="002D6641" w:rsidRPr="00B41DA6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  <w:r w:rsidR="002D6641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2D6641" w:rsidRPr="00B41DA6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Наблюдательный совет в любое время вправе переизбрать председателя </w:t>
      </w:r>
      <w:r w:rsidR="002D6641" w:rsidRPr="00B41DA6"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2D6641" w:rsidRPr="00B41DA6" w:rsidRDefault="002D6641" w:rsidP="00472095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К компетенции Наблюдательного совета относятся рассмотрение:</w:t>
      </w:r>
    </w:p>
    <w:p w:rsidR="002D6641" w:rsidRPr="00B41DA6" w:rsidRDefault="002D6641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предложений администрации города Мегиона или руководителя Учреждения о внесении изменений в Устав Учреждения, о создании и ликвидации филиалов Учреждения, </w:t>
      </w:r>
      <w:r w:rsidRPr="00B41DA6">
        <w:rPr>
          <w:rFonts w:ascii="Times New Roman" w:hAnsi="Times New Roman" w:cs="Times New Roman"/>
          <w:sz w:val="24"/>
          <w:szCs w:val="24"/>
        </w:rPr>
        <w:lastRenderedPageBreak/>
        <w:t>о реорганизации или ликвидации Учреждения, об изъятии имущества, закрепленного за Учреждением на праве оперативного управления;</w:t>
      </w:r>
    </w:p>
    <w:p w:rsidR="002D6641" w:rsidRPr="00B41DA6" w:rsidRDefault="002D6641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предложений администрации города Мегиона или руководителя Учреждения проекта плана финансово-хозяйственной деятельности Учреждения;</w:t>
      </w:r>
      <w:r w:rsidR="00D00532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(по представлению руководителя Учреждения);</w:t>
      </w:r>
    </w:p>
    <w:p w:rsidR="002D6641" w:rsidRPr="00B41DA6" w:rsidRDefault="002D6641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предложений руководителя Учреждения о совершении сделок по распоряжению имуществом, которым в соответствии с законом Учреждение не вправе распоряжаться самостоятельно;</w:t>
      </w:r>
    </w:p>
    <w:p w:rsidR="002D6641" w:rsidRPr="00B41DA6" w:rsidRDefault="002D6641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предложений руководителя Учреждения о выборе кредитных организаций, в которых Учреждение может открыть банковские счета;</w:t>
      </w:r>
    </w:p>
    <w:p w:rsidR="002D6641" w:rsidRPr="00B41DA6" w:rsidRDefault="002D6641" w:rsidP="004720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вопросов проведения аудита годовой бухгалтерской отчетности Учреждения и утверждения аудиторской организации.</w:t>
      </w:r>
    </w:p>
    <w:p w:rsidR="002D6641" w:rsidRPr="00F6033C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33C">
        <w:rPr>
          <w:rFonts w:ascii="Times New Roman" w:hAnsi="Times New Roman" w:cs="Times New Roman"/>
          <w:sz w:val="24"/>
          <w:szCs w:val="24"/>
        </w:rPr>
        <w:t>Вопросы, относящиеся к комп</w:t>
      </w:r>
      <w:r w:rsidR="002E48C9" w:rsidRPr="00F6033C">
        <w:rPr>
          <w:rFonts w:ascii="Times New Roman" w:hAnsi="Times New Roman" w:cs="Times New Roman"/>
          <w:sz w:val="24"/>
          <w:szCs w:val="24"/>
        </w:rPr>
        <w:t>етенции Наблюдательного совета</w:t>
      </w:r>
      <w:r w:rsidR="00EB5093" w:rsidRPr="00F603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6033C" w:rsidRPr="00F6033C">
        <w:rPr>
          <w:rFonts w:ascii="Times New Roman" w:hAnsi="Times New Roman" w:cs="Times New Roman"/>
          <w:sz w:val="24"/>
          <w:szCs w:val="24"/>
        </w:rPr>
        <w:t>,</w:t>
      </w:r>
      <w:r w:rsidR="00F6033C">
        <w:rPr>
          <w:rFonts w:ascii="Times New Roman" w:hAnsi="Times New Roman" w:cs="Times New Roman"/>
          <w:sz w:val="24"/>
          <w:szCs w:val="24"/>
        </w:rPr>
        <w:t xml:space="preserve"> </w:t>
      </w:r>
      <w:r w:rsidRPr="00F6033C">
        <w:rPr>
          <w:rFonts w:ascii="Times New Roman" w:hAnsi="Times New Roman" w:cs="Times New Roman"/>
          <w:sz w:val="24"/>
          <w:szCs w:val="24"/>
        </w:rPr>
        <w:t>не могут быть переданы на рассмотрение другим органам Учреждения.</w:t>
      </w:r>
    </w:p>
    <w:p w:rsidR="00313462" w:rsidRPr="00B41DA6" w:rsidRDefault="00313462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 </w:t>
      </w:r>
    </w:p>
    <w:p w:rsidR="002811D6" w:rsidRPr="00B41DA6" w:rsidRDefault="002811D6" w:rsidP="0047209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</w:p>
    <w:p w:rsidR="002722B6" w:rsidRPr="00B41DA6" w:rsidRDefault="002811D6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Заседание Наблюдательного совета созывается его председателем по собственной инициативе, по требованию администрации города Мегиона</w:t>
      </w:r>
      <w:r w:rsidR="002722B6" w:rsidRPr="00B41DA6">
        <w:rPr>
          <w:rFonts w:ascii="Times New Roman" w:hAnsi="Times New Roman" w:cs="Times New Roman"/>
          <w:sz w:val="24"/>
          <w:szCs w:val="24"/>
        </w:rPr>
        <w:t xml:space="preserve"> (органов администрации)</w:t>
      </w:r>
      <w:r w:rsidRPr="00B41DA6">
        <w:rPr>
          <w:rFonts w:ascii="Times New Roman" w:hAnsi="Times New Roman" w:cs="Times New Roman"/>
          <w:sz w:val="24"/>
          <w:szCs w:val="24"/>
        </w:rPr>
        <w:t xml:space="preserve">, члена Наблюдательного совета или руководителя Учреждения. </w:t>
      </w:r>
    </w:p>
    <w:p w:rsidR="00472095" w:rsidRDefault="00196C50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472095" w:rsidRDefault="002811D6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Заседание Наблюдательного совета является правомочным, если </w:t>
      </w:r>
      <w:r w:rsidR="009B0604" w:rsidRPr="00B41DA6">
        <w:rPr>
          <w:rFonts w:ascii="Times New Roman" w:hAnsi="Times New Roman" w:cs="Times New Roman"/>
          <w:sz w:val="24"/>
          <w:szCs w:val="24"/>
        </w:rPr>
        <w:t>в</w:t>
      </w:r>
      <w:r w:rsidRPr="00B41DA6">
        <w:rPr>
          <w:rFonts w:ascii="Times New Roman" w:hAnsi="Times New Roman" w:cs="Times New Roman"/>
          <w:sz w:val="24"/>
          <w:szCs w:val="24"/>
        </w:rPr>
        <w:t>се члены Наблюдательного совета извещены о времени и месте его проведения и на заседании присутствуют более половины членов Наблюдательного совета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196C50" w:rsidRPr="00B41DA6">
        <w:rPr>
          <w:rFonts w:ascii="Times New Roman" w:hAnsi="Times New Roman" w:cs="Times New Roman"/>
          <w:sz w:val="24"/>
          <w:szCs w:val="24"/>
        </w:rPr>
        <w:t xml:space="preserve">Передача членом Наблюдательного совета 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96C50" w:rsidRPr="00B41DA6">
        <w:rPr>
          <w:rFonts w:ascii="Times New Roman" w:hAnsi="Times New Roman" w:cs="Times New Roman"/>
          <w:sz w:val="24"/>
          <w:szCs w:val="24"/>
        </w:rPr>
        <w:t>своего голоса другому лицу не допускается.</w:t>
      </w:r>
      <w:r w:rsidR="0032164D"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196C50" w:rsidRPr="00B41DA6">
        <w:rPr>
          <w:rFonts w:ascii="Times New Roman" w:hAnsi="Times New Roman" w:cs="Times New Roman"/>
          <w:sz w:val="24"/>
          <w:szCs w:val="24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 либо в его отсутствие -заместителя председателя Наблюдательного совета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96C50" w:rsidRPr="00B41DA6">
        <w:rPr>
          <w:rFonts w:ascii="Times New Roman" w:hAnsi="Times New Roman" w:cs="Times New Roman"/>
          <w:sz w:val="24"/>
          <w:szCs w:val="24"/>
        </w:rPr>
        <w:t>.</w:t>
      </w:r>
    </w:p>
    <w:p w:rsidR="00A67F1B" w:rsidRPr="00B41DA6" w:rsidRDefault="00A67F1B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Первое заседание Наблюдательного совета 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41DA6">
        <w:rPr>
          <w:rFonts w:ascii="Times New Roman" w:hAnsi="Times New Roman" w:cs="Times New Roman"/>
          <w:sz w:val="24"/>
          <w:szCs w:val="24"/>
        </w:rPr>
        <w:t>созывается в трехдневный срок после создания Учреждения по требованию администрации города Мегиона. Первое заседание нового состава Наблюдательного совета созывается в трехдневный срок после его избрания по требованию администрации города Мегиона. До избрания председателя Наблюдательного совета на таком заседании председательствует старший по возрасту (член Наблюдательного совета, за исключением представителя работников Учреждения.</w:t>
      </w:r>
    </w:p>
    <w:p w:rsidR="00A67F1B" w:rsidRPr="00B41DA6" w:rsidRDefault="00433943" w:rsidP="0047209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Руководитель Учреждения.</w:t>
      </w:r>
    </w:p>
    <w:p w:rsidR="003E43BA" w:rsidRPr="00B41DA6" w:rsidRDefault="00BF746D" w:rsidP="00472095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Учреждения, за исключением вопросов, отнесенных законодательством или Уставом к компетенции Учредителя и Наблюдательного совета или иных органов Учреждения, осуществляет директор Учреждения. </w:t>
      </w:r>
    </w:p>
    <w:p w:rsidR="002742DE" w:rsidRPr="00B41DA6" w:rsidRDefault="00BF746D" w:rsidP="00472095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Руководитель Учреждения подотчетен в своей деятельности администрации города Мегиона и Наблюдательному совету.</w:t>
      </w:r>
    </w:p>
    <w:p w:rsidR="002742DE" w:rsidRPr="00B41DA6" w:rsidRDefault="002742DE" w:rsidP="00472095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К компетенции руководителя автономного учреждения (директора) 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Учреждения к компетенции Учредителя и Наблюдательного совета Учреждения.</w:t>
      </w:r>
    </w:p>
    <w:p w:rsidR="002742DE" w:rsidRPr="00B41DA6" w:rsidRDefault="002742DE" w:rsidP="00472095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Руководитель Учреждения: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lastRenderedPageBreak/>
        <w:t>без доверенности действует от имени Учреждения, в том числе представляет его интересы и совершает сделки от его имени;</w:t>
      </w:r>
    </w:p>
    <w:p w:rsidR="003E43BA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утверждает штатное расписание и правила внутреннего трудового распорядка Учреждения,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</w:t>
      </w:r>
    </w:p>
    <w:p w:rsidR="003E43BA" w:rsidRPr="00B41DA6" w:rsidRDefault="003E43BA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2742DE" w:rsidRPr="00B41DA6">
        <w:rPr>
          <w:rFonts w:ascii="Times New Roman" w:hAnsi="Times New Roman" w:cs="Times New Roman"/>
          <w:sz w:val="24"/>
          <w:szCs w:val="24"/>
        </w:rPr>
        <w:t>д</w:t>
      </w:r>
      <w:r w:rsidRPr="00B41DA6">
        <w:rPr>
          <w:rFonts w:ascii="Times New Roman" w:hAnsi="Times New Roman" w:cs="Times New Roman"/>
          <w:sz w:val="24"/>
          <w:szCs w:val="24"/>
        </w:rPr>
        <w:t xml:space="preserve">остижение показателей эффективности </w:t>
      </w:r>
      <w:r w:rsidR="002742DE" w:rsidRPr="00B41DA6">
        <w:rPr>
          <w:rFonts w:ascii="Times New Roman" w:hAnsi="Times New Roman" w:cs="Times New Roman"/>
          <w:sz w:val="24"/>
          <w:szCs w:val="24"/>
        </w:rPr>
        <w:t>д</w:t>
      </w:r>
      <w:r w:rsidRPr="00B41DA6">
        <w:rPr>
          <w:rFonts w:ascii="Times New Roman" w:hAnsi="Times New Roman" w:cs="Times New Roman"/>
          <w:sz w:val="24"/>
          <w:szCs w:val="24"/>
        </w:rPr>
        <w:t>еятельности Учреждения;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своевременно выполняет мероприятия по устранению причин и условий, способствующих возникновению пожара, а также выполняет предписания и предложения надзорных органов.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осуществляет руководство системой пожарной безопасности в пределах своей компетенции и несет персональную ответственность за соблюдение требований пожарной безопасности.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несёт дисциплинарную, гражданскую, административную ответственность за нарушение требований пожарной безопасности, а также за иные правонарушения в</w:t>
      </w:r>
      <w:r w:rsidR="00EB5093" w:rsidRPr="00B41DA6">
        <w:rPr>
          <w:rFonts w:ascii="Times New Roman" w:hAnsi="Times New Roman" w:cs="Times New Roman"/>
          <w:sz w:val="24"/>
          <w:szCs w:val="24"/>
        </w:rPr>
        <w:t xml:space="preserve"> области пожарной безопасности </w:t>
      </w:r>
      <w:r w:rsidRPr="00B41DA6">
        <w:rPr>
          <w:rFonts w:ascii="Times New Roman" w:hAnsi="Times New Roman" w:cs="Times New Roman"/>
          <w:sz w:val="24"/>
          <w:szCs w:val="24"/>
        </w:rPr>
        <w:t>в соответствии с Федеральным законом №69-ФЗ от 23.12.1994 «О пожарно</w:t>
      </w:r>
      <w:r w:rsidR="00EB5093" w:rsidRPr="00B41DA6">
        <w:rPr>
          <w:rFonts w:ascii="Times New Roman" w:hAnsi="Times New Roman" w:cs="Times New Roman"/>
          <w:sz w:val="24"/>
          <w:szCs w:val="24"/>
        </w:rPr>
        <w:t>й</w:t>
      </w:r>
      <w:r w:rsidRPr="00B41DA6">
        <w:rPr>
          <w:rFonts w:ascii="Times New Roman" w:hAnsi="Times New Roman" w:cs="Times New Roman"/>
          <w:sz w:val="24"/>
          <w:szCs w:val="24"/>
        </w:rPr>
        <w:t xml:space="preserve"> безопасности» (с изменениями и дополнениями).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обеспечивает проведение мероприятий по реализации Федерального закона №261-ФЗ от 23.11.2009 «Об энергосбережении и о повышении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(с изменениями и дополнениями).</w:t>
      </w:r>
    </w:p>
    <w:p w:rsidR="00BF746D" w:rsidRPr="00B41DA6" w:rsidRDefault="00BF746D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несёт дисциплинарную, гражданскую, административную ответственность за нарушение законодательства об энергосбережении и о повышении энергетической эффективности в соответствии с Федеральным законом №261-ФЗ от 23.11.2009 «Об энергосбережении и о повышении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(с изменениями и дополнениями).</w:t>
      </w:r>
    </w:p>
    <w:p w:rsidR="00433943" w:rsidRPr="00B41DA6" w:rsidRDefault="00872667" w:rsidP="0047209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н</w:t>
      </w:r>
      <w:r w:rsidR="00BF746D" w:rsidRPr="00B41DA6">
        <w:rPr>
          <w:rFonts w:ascii="Times New Roman" w:hAnsi="Times New Roman" w:cs="Times New Roman"/>
          <w:sz w:val="24"/>
          <w:szCs w:val="24"/>
        </w:rPr>
        <w:t>есет иную ответственность в соответствии с действующим законодательством Российской Федерации.</w:t>
      </w:r>
    </w:p>
    <w:p w:rsidR="002E48C9" w:rsidRPr="00B41DA6" w:rsidRDefault="002E48C9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Контроль финансовой и хозяйственной деятельности Учреждения</w:t>
      </w:r>
    </w:p>
    <w:p w:rsidR="00F6033C" w:rsidRPr="00D00532" w:rsidRDefault="00F6033C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8F8" w:rsidRPr="00B41DA6" w:rsidRDefault="00F108F8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 </w:t>
      </w:r>
      <w:r w:rsidR="00872667" w:rsidRPr="00B41DA6">
        <w:rPr>
          <w:rFonts w:ascii="Times New Roman" w:hAnsi="Times New Roman" w:cs="Times New Roman"/>
          <w:sz w:val="24"/>
          <w:szCs w:val="24"/>
        </w:rPr>
        <w:t xml:space="preserve">Учреждение самостоятельно ведет </w:t>
      </w:r>
      <w:r w:rsidR="00510555" w:rsidRPr="00B41DA6">
        <w:rPr>
          <w:rFonts w:ascii="Times New Roman" w:hAnsi="Times New Roman" w:cs="Times New Roman"/>
          <w:sz w:val="24"/>
          <w:szCs w:val="24"/>
        </w:rPr>
        <w:t>налоговый учет, оперативный бухгалтерский учет, оперативный бухгалтерский учет и статистическую отчетность о результатах хозяйственной деятельности в порядке и сроки, установленные действующим законодательством Российской Федерации.</w:t>
      </w:r>
    </w:p>
    <w:p w:rsidR="00F108F8" w:rsidRPr="00B41DA6" w:rsidRDefault="00510555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обязано ежегодно опубликовывать отчеты о своей деятельности и об использовании закрепленного за ним Учредителем недвижимого и наиболее ценного движимого имущества</w:t>
      </w:r>
      <w:r w:rsidR="00F108F8" w:rsidRPr="00B41DA6">
        <w:rPr>
          <w:rFonts w:ascii="Times New Roman" w:hAnsi="Times New Roman" w:cs="Times New Roman"/>
          <w:sz w:val="24"/>
          <w:szCs w:val="24"/>
        </w:rPr>
        <w:t>.</w:t>
      </w:r>
    </w:p>
    <w:p w:rsidR="00F108F8" w:rsidRPr="00B41DA6" w:rsidRDefault="00F108F8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Отчеты о деятельности Учреждения о выполнен</w:t>
      </w:r>
      <w:r w:rsidR="00506089">
        <w:rPr>
          <w:rFonts w:ascii="Times New Roman" w:hAnsi="Times New Roman" w:cs="Times New Roman"/>
          <w:sz w:val="24"/>
          <w:szCs w:val="24"/>
        </w:rPr>
        <w:t>ии муниципального задания Учреди</w:t>
      </w:r>
      <w:r w:rsidRPr="00B41DA6">
        <w:rPr>
          <w:rFonts w:ascii="Times New Roman" w:hAnsi="Times New Roman" w:cs="Times New Roman"/>
          <w:sz w:val="24"/>
          <w:szCs w:val="24"/>
        </w:rPr>
        <w:t xml:space="preserve">теля, об использовании закрепленного за Учреждением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недвижимого  и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особо движимого ценного имущества утверждаются Наблюдательным советом Учреждения, после чего в копиях направляются Учредителю.</w:t>
      </w:r>
    </w:p>
    <w:p w:rsidR="00F108F8" w:rsidRPr="00B41DA6" w:rsidRDefault="00F108F8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Проверку финансовой и хозяйственной деятельности Учреждения проводят уполномоченные на то </w:t>
      </w:r>
      <w:r w:rsidR="00506089" w:rsidRPr="00B41DA6">
        <w:rPr>
          <w:rFonts w:ascii="Times New Roman" w:hAnsi="Times New Roman" w:cs="Times New Roman"/>
          <w:sz w:val="24"/>
          <w:szCs w:val="24"/>
        </w:rPr>
        <w:t>финансовые</w:t>
      </w:r>
      <w:r w:rsidRPr="00B41DA6">
        <w:rPr>
          <w:rFonts w:ascii="Times New Roman" w:hAnsi="Times New Roman" w:cs="Times New Roman"/>
          <w:sz w:val="24"/>
          <w:szCs w:val="24"/>
        </w:rPr>
        <w:t xml:space="preserve">, налоговые и иные органы в порядке и </w:t>
      </w:r>
      <w:proofErr w:type="gramStart"/>
      <w:r w:rsidRPr="00B41DA6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41DA6"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законодательством.</w:t>
      </w:r>
    </w:p>
    <w:p w:rsidR="00F108F8" w:rsidRPr="00B41DA6" w:rsidRDefault="00F108F8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Аудиторская проверка проводится один раз в год, по итогам финансового года. Аудитор готовит заключение к годовому отчету и балансу Учреждения и представляет его Учредителю, Наблюдательному совету и руководителю Учреждения.</w:t>
      </w:r>
    </w:p>
    <w:p w:rsidR="00F108F8" w:rsidRPr="00B41DA6" w:rsidRDefault="00F108F8" w:rsidP="00472095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Все должностные лица Учреждения обязаны по запросу аудитора представлять документы, необходимую информацию и давать письменные объяснения.</w:t>
      </w:r>
    </w:p>
    <w:p w:rsidR="00F108F8" w:rsidRPr="00B41DA6" w:rsidRDefault="00F108F8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8F8" w:rsidRDefault="00F108F8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Филиалы и представительства Учреждения</w:t>
      </w:r>
    </w:p>
    <w:p w:rsidR="00F6033C" w:rsidRPr="00D00532" w:rsidRDefault="00F6033C" w:rsidP="00472095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5DB" w:rsidRPr="00B41DA6" w:rsidRDefault="00E95640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может создавать филиалы и открывать представительства на территории Российской Федерации с соблюдением требований федерального законодательства.</w:t>
      </w:r>
    </w:p>
    <w:p w:rsidR="009205DB" w:rsidRPr="00B41DA6" w:rsidRDefault="00E95640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Филиалом учреждения является его обособленное подразделение, расположенное вне места расположения Учреждения и осуществляющее его функции или часть их, в том числе функции представительства.</w:t>
      </w:r>
    </w:p>
    <w:p w:rsidR="009205DB" w:rsidRPr="00B41DA6" w:rsidRDefault="00E95640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Филиалы и представительства не являются юридическими лицами, наделяются имуществом Учреждением и действуют на основании утвержденного руководителем Учреждения в соответствии с действующим законодательством Положения. </w:t>
      </w:r>
    </w:p>
    <w:p w:rsidR="009205DB" w:rsidRPr="00B41DA6" w:rsidRDefault="00E95640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Имущества филиала и представительства Учреждения учитываются на отдельном балансе Учреждения.</w:t>
      </w:r>
    </w:p>
    <w:p w:rsidR="009205DB" w:rsidRPr="00B41DA6" w:rsidRDefault="00E95640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Руководители филиала и представительства назначаются на должность и освобождаются от должности руководителем Учреждения, наделяются </w:t>
      </w:r>
      <w:proofErr w:type="spellStart"/>
      <w:r w:rsidRPr="00B41DA6">
        <w:rPr>
          <w:rFonts w:ascii="Times New Roman" w:hAnsi="Times New Roman" w:cs="Times New Roman"/>
          <w:sz w:val="24"/>
          <w:szCs w:val="24"/>
        </w:rPr>
        <w:t>пономочиями</w:t>
      </w:r>
      <w:proofErr w:type="spellEnd"/>
      <w:r w:rsidRPr="00B41DA6">
        <w:rPr>
          <w:rFonts w:ascii="Times New Roman" w:hAnsi="Times New Roman" w:cs="Times New Roman"/>
          <w:sz w:val="24"/>
          <w:szCs w:val="24"/>
        </w:rPr>
        <w:t xml:space="preserve"> и действуют на основании доверенности, выданной и</w:t>
      </w:r>
      <w:r w:rsidR="009205DB" w:rsidRPr="00B41DA6">
        <w:rPr>
          <w:rFonts w:ascii="Times New Roman" w:hAnsi="Times New Roman" w:cs="Times New Roman"/>
          <w:sz w:val="24"/>
          <w:szCs w:val="24"/>
        </w:rPr>
        <w:t>м руководителем Учреждения. При освобождении руководителя филиала или представительства от должности действие выданной им доверенности прекращается.</w:t>
      </w:r>
    </w:p>
    <w:p w:rsidR="009205DB" w:rsidRPr="00B41DA6" w:rsidRDefault="009205DB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Филиал и представительство осуществляют свою деятельность от имени Учреждения. Ответственность за деятельность своих филиалов и представительств несет Учреждение.</w:t>
      </w:r>
    </w:p>
    <w:p w:rsidR="009205DB" w:rsidRPr="00B41DA6" w:rsidRDefault="009205DB" w:rsidP="00472095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При прекращении деятельности филиала или представительства, расположенного в другой местности, расторжение трудовых договоров с работниками этих подразделений Учреждения производится по правилам, предусмотренным для случаев ликвидации организации в соответствии с номами трудового законодательства.</w:t>
      </w:r>
    </w:p>
    <w:p w:rsidR="009205DB" w:rsidRPr="00B41DA6" w:rsidRDefault="009205DB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DB" w:rsidRPr="00D00532" w:rsidRDefault="009205DB" w:rsidP="00472095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Внесение изменений в Устав</w:t>
      </w:r>
    </w:p>
    <w:p w:rsidR="006B618E" w:rsidRPr="00B41DA6" w:rsidRDefault="006B618E" w:rsidP="00472095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618E" w:rsidRPr="00B41DA6" w:rsidRDefault="009205DB" w:rsidP="00472095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Внесение изменений в настоящий Устав и их регистрация производится в соответствии с действующим законодательством.</w:t>
      </w:r>
    </w:p>
    <w:p w:rsidR="009205DB" w:rsidRPr="00B41DA6" w:rsidRDefault="009205DB" w:rsidP="00472095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Изменения вступают в силу после государственной регистрации изменений, вносимых в учредительные документы.</w:t>
      </w:r>
    </w:p>
    <w:p w:rsidR="009205DB" w:rsidRPr="00B41DA6" w:rsidRDefault="009205DB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6E7" w:rsidRPr="00D00532" w:rsidRDefault="005B06E7" w:rsidP="00472095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Реорганизация и ликвидация Учреждения, изменение его типа</w:t>
      </w:r>
    </w:p>
    <w:p w:rsidR="00AC4E8B" w:rsidRPr="00B41DA6" w:rsidRDefault="00AC4E8B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Учреждение может быть реорганизовано в случаях и в порядке, которые предусмотрены Гражданским кодексом Российской Федерации, Федеральным законом «Об автономных учреждениях» и другими федеральными законами.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осуществляются в порядке, установленном администрацией города.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Изменение типа Учреждения в целях создания казенного учреждения осуществляются в порядке, устанавливаемом администрацией города.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lastRenderedPageBreak/>
        <w:t>Изменение типа Учреждения в целях создания бюджетного учреждения осуществляются в порядке, установленном Федеральным законом «О бюджетных учреждениях».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Принятие решения о ликвидации и проведение ликвидации Учреждения осуществляются в порядке, установленном администрацией города.</w:t>
      </w:r>
    </w:p>
    <w:p w:rsidR="00AC4E8B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CE07E6" w:rsidRPr="00B41DA6" w:rsidRDefault="00CE07E6" w:rsidP="00472095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Учредителя Учреждению.</w:t>
      </w:r>
    </w:p>
    <w:p w:rsidR="00290BA3" w:rsidRPr="00B41DA6" w:rsidRDefault="00290BA3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E8B" w:rsidRPr="00D00532" w:rsidRDefault="00AC4E8B" w:rsidP="00472095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053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00532">
        <w:rPr>
          <w:rFonts w:ascii="Times New Roman" w:hAnsi="Times New Roman" w:cs="Times New Roman"/>
          <w:sz w:val="24"/>
          <w:szCs w:val="24"/>
        </w:rPr>
        <w:t>.</w:t>
      </w:r>
      <w:r w:rsidRPr="00D00532">
        <w:rPr>
          <w:rFonts w:ascii="Times New Roman" w:hAnsi="Times New Roman" w:cs="Times New Roman"/>
          <w:sz w:val="24"/>
          <w:szCs w:val="24"/>
        </w:rPr>
        <w:t xml:space="preserve"> Регламентация деятельности Учреждения</w:t>
      </w:r>
    </w:p>
    <w:p w:rsidR="00AC4E8B" w:rsidRPr="00B41DA6" w:rsidRDefault="00AC4E8B" w:rsidP="0047209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E8B" w:rsidRPr="00B41DA6" w:rsidRDefault="00290BA3" w:rsidP="00DF53D3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DA6">
        <w:rPr>
          <w:rFonts w:ascii="Times New Roman" w:hAnsi="Times New Roman" w:cs="Times New Roman"/>
          <w:sz w:val="24"/>
          <w:szCs w:val="24"/>
        </w:rPr>
        <w:t>Для обеспечения уставной деятельности Учреждение издаёт локальные правовые акты: приказы, положения, правила, инструкции.</w:t>
      </w:r>
      <w:r w:rsidR="00AC4E8B" w:rsidRPr="00B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A3" w:rsidRPr="00B41DA6" w:rsidRDefault="00290BA3" w:rsidP="00DF53D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Приказ является распорядительным документом, которым оформляются решения нормативного характера, а также по оперативным, организационным, кадровым и другим вопросам работы Учреждения. Приказы издаются директором Учреждения. </w:t>
      </w:r>
    </w:p>
    <w:p w:rsidR="00AC4E8B" w:rsidRPr="00B41DA6" w:rsidRDefault="00290BA3" w:rsidP="00DF53D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актом Учреждения, принимаемым в случае, если в нём устанавливаются системно связанные между собой правила по вопросам, отнесённым к компетенции Учреждения. </w:t>
      </w:r>
    </w:p>
    <w:p w:rsidR="00AC4E8B" w:rsidRPr="00B41DA6" w:rsidRDefault="00290BA3" w:rsidP="00DF53D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Правилами являются локальные акты, устанавливающие нормы и требования, обязательные для выполнения.</w:t>
      </w:r>
    </w:p>
    <w:p w:rsidR="00290BA3" w:rsidRPr="00B41DA6" w:rsidRDefault="00290BA3" w:rsidP="00DF53D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Инструкциями являются локальные акты, в которых излагается порядок осуществления какой-либо деятельности или порядок применения положений законодательных и иных нормативных актов по вопросам, отнесённым к компетенции Учреждения.</w:t>
      </w:r>
    </w:p>
    <w:p w:rsidR="007B26D0" w:rsidRPr="00B41DA6" w:rsidRDefault="00290BA3" w:rsidP="00DF53D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Положения, правила и инструкции применяются как самостоятельные локальные акты. Правила издания локальных актов Учреждения определяются инструкцией п</w:t>
      </w:r>
      <w:r w:rsidR="007B26D0" w:rsidRPr="00B41DA6">
        <w:rPr>
          <w:rFonts w:ascii="Times New Roman" w:hAnsi="Times New Roman" w:cs="Times New Roman"/>
          <w:sz w:val="24"/>
          <w:szCs w:val="24"/>
        </w:rPr>
        <w:t xml:space="preserve">о делопроизводству Учреждения. </w:t>
      </w:r>
    </w:p>
    <w:p w:rsidR="00290BA3" w:rsidRPr="00B41DA6" w:rsidRDefault="00290BA3" w:rsidP="00DF53D3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При необходимости регламентации деятельности Учреждения иными локальными актами</w:t>
      </w:r>
      <w:r w:rsidR="00F6033C">
        <w:rPr>
          <w:rFonts w:ascii="Times New Roman" w:hAnsi="Times New Roman" w:cs="Times New Roman"/>
          <w:sz w:val="24"/>
          <w:szCs w:val="24"/>
        </w:rPr>
        <w:t xml:space="preserve"> </w:t>
      </w:r>
      <w:r w:rsidRPr="00B41DA6">
        <w:rPr>
          <w:rFonts w:ascii="Times New Roman" w:hAnsi="Times New Roman" w:cs="Times New Roman"/>
          <w:sz w:val="24"/>
          <w:szCs w:val="24"/>
        </w:rPr>
        <w:t>последние подлежат регистрации в качестве дополнений к настоящему Уставу.</w:t>
      </w:r>
    </w:p>
    <w:p w:rsidR="00290BA3" w:rsidRPr="00B41DA6" w:rsidRDefault="00290BA3" w:rsidP="00DF53D3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A6">
        <w:rPr>
          <w:rFonts w:ascii="Times New Roman" w:hAnsi="Times New Roman" w:cs="Times New Roman"/>
          <w:sz w:val="24"/>
          <w:szCs w:val="24"/>
        </w:rPr>
        <w:t>Локальные акты Учрежден</w:t>
      </w:r>
      <w:bookmarkEnd w:id="0"/>
      <w:r w:rsidRPr="00B41DA6">
        <w:rPr>
          <w:rFonts w:ascii="Times New Roman" w:hAnsi="Times New Roman" w:cs="Times New Roman"/>
          <w:sz w:val="24"/>
          <w:szCs w:val="24"/>
        </w:rPr>
        <w:t>ия не могут противоречить настоящему Уставу.</w:t>
      </w:r>
    </w:p>
    <w:sectPr w:rsidR="00290BA3" w:rsidRPr="00B41DA6" w:rsidSect="00EF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7F" w:rsidRDefault="00E05B7F" w:rsidP="00345176">
      <w:pPr>
        <w:spacing w:after="0" w:line="240" w:lineRule="auto"/>
      </w:pPr>
      <w:r>
        <w:separator/>
      </w:r>
    </w:p>
  </w:endnote>
  <w:endnote w:type="continuationSeparator" w:id="0">
    <w:p w:rsidR="00E05B7F" w:rsidRDefault="00E05B7F" w:rsidP="0034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76" w:rsidRDefault="00345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76" w:rsidRDefault="00345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76" w:rsidRDefault="00345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7F" w:rsidRDefault="00E05B7F" w:rsidP="00345176">
      <w:pPr>
        <w:spacing w:after="0" w:line="240" w:lineRule="auto"/>
      </w:pPr>
      <w:r>
        <w:separator/>
      </w:r>
    </w:p>
  </w:footnote>
  <w:footnote w:type="continuationSeparator" w:id="0">
    <w:p w:rsidR="00E05B7F" w:rsidRDefault="00E05B7F" w:rsidP="0034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76" w:rsidRDefault="00345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6189"/>
      <w:docPartObj>
        <w:docPartGallery w:val="Page Numbers (Top of Page)"/>
        <w:docPartUnique/>
      </w:docPartObj>
    </w:sdtPr>
    <w:sdtEndPr/>
    <w:sdtContent>
      <w:p w:rsidR="00080B5A" w:rsidRDefault="00080B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D3">
          <w:rPr>
            <w:noProof/>
          </w:rPr>
          <w:t>13</w:t>
        </w:r>
        <w:r>
          <w:fldChar w:fldCharType="end"/>
        </w:r>
      </w:p>
    </w:sdtContent>
  </w:sdt>
  <w:p w:rsidR="00345176" w:rsidRDefault="00345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962256"/>
      <w:docPartObj>
        <w:docPartGallery w:val="Page Numbers (Top of Page)"/>
        <w:docPartUnique/>
      </w:docPartObj>
    </w:sdtPr>
    <w:sdtEndPr/>
    <w:sdtContent>
      <w:p w:rsidR="008D0A09" w:rsidRDefault="008D0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95">
          <w:rPr>
            <w:noProof/>
          </w:rPr>
          <w:t>2</w:t>
        </w:r>
        <w:r>
          <w:fldChar w:fldCharType="end"/>
        </w:r>
      </w:p>
    </w:sdtContent>
  </w:sdt>
  <w:p w:rsidR="00345176" w:rsidRDefault="00345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B9"/>
    <w:multiLevelType w:val="hybridMultilevel"/>
    <w:tmpl w:val="52DAFA72"/>
    <w:lvl w:ilvl="0" w:tplc="2898B0D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9D2"/>
    <w:multiLevelType w:val="hybridMultilevel"/>
    <w:tmpl w:val="695EAD02"/>
    <w:lvl w:ilvl="0" w:tplc="56C2BDAC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7A6"/>
    <w:multiLevelType w:val="hybridMultilevel"/>
    <w:tmpl w:val="54C8E1E8"/>
    <w:lvl w:ilvl="0" w:tplc="A1000228">
      <w:start w:val="1"/>
      <w:numFmt w:val="decimal"/>
      <w:lvlText w:val="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B70"/>
    <w:multiLevelType w:val="hybridMultilevel"/>
    <w:tmpl w:val="046054FE"/>
    <w:lvl w:ilvl="0" w:tplc="8E362454">
      <w:start w:val="1"/>
      <w:numFmt w:val="decimal"/>
      <w:lvlText w:val="8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4FB"/>
    <w:multiLevelType w:val="hybridMultilevel"/>
    <w:tmpl w:val="0B088A0C"/>
    <w:lvl w:ilvl="0" w:tplc="F81625C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25431"/>
    <w:multiLevelType w:val="hybridMultilevel"/>
    <w:tmpl w:val="4CCA70A6"/>
    <w:lvl w:ilvl="0" w:tplc="36EA398C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00BF"/>
    <w:multiLevelType w:val="hybridMultilevel"/>
    <w:tmpl w:val="A7B439F2"/>
    <w:lvl w:ilvl="0" w:tplc="5974085E">
      <w:start w:val="1"/>
      <w:numFmt w:val="decimal"/>
      <w:lvlText w:val="6.2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1ADC"/>
    <w:multiLevelType w:val="hybridMultilevel"/>
    <w:tmpl w:val="38B6EB3A"/>
    <w:lvl w:ilvl="0" w:tplc="963E6B14">
      <w:start w:val="1"/>
      <w:numFmt w:val="decimal"/>
      <w:lvlText w:val="4.3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521C"/>
    <w:multiLevelType w:val="hybridMultilevel"/>
    <w:tmpl w:val="812CFFD8"/>
    <w:lvl w:ilvl="0" w:tplc="1296440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38C"/>
    <w:multiLevelType w:val="hybridMultilevel"/>
    <w:tmpl w:val="EE860A28"/>
    <w:lvl w:ilvl="0" w:tplc="477CDF04">
      <w:start w:val="1"/>
      <w:numFmt w:val="decimal"/>
      <w:lvlText w:val="6.2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3D3A"/>
    <w:multiLevelType w:val="hybridMultilevel"/>
    <w:tmpl w:val="472A6BF4"/>
    <w:lvl w:ilvl="0" w:tplc="03F2ABF0">
      <w:start w:val="1"/>
      <w:numFmt w:val="decimal"/>
      <w:lvlText w:val="6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CF7F67"/>
    <w:multiLevelType w:val="hybridMultilevel"/>
    <w:tmpl w:val="D68078EE"/>
    <w:lvl w:ilvl="0" w:tplc="2B84C3DC">
      <w:start w:val="1"/>
      <w:numFmt w:val="decimal"/>
      <w:lvlText w:val="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38C"/>
    <w:multiLevelType w:val="hybridMultilevel"/>
    <w:tmpl w:val="5F34D39E"/>
    <w:lvl w:ilvl="0" w:tplc="251AB05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29F2"/>
    <w:multiLevelType w:val="hybridMultilevel"/>
    <w:tmpl w:val="B3D21CD8"/>
    <w:lvl w:ilvl="0" w:tplc="ECA643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E2D21"/>
    <w:multiLevelType w:val="hybridMultilevel"/>
    <w:tmpl w:val="845C4910"/>
    <w:lvl w:ilvl="0" w:tplc="5524C23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55C"/>
    <w:multiLevelType w:val="hybridMultilevel"/>
    <w:tmpl w:val="2A1A738E"/>
    <w:lvl w:ilvl="0" w:tplc="0E10FF7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F56F6"/>
    <w:multiLevelType w:val="hybridMultilevel"/>
    <w:tmpl w:val="D68078EE"/>
    <w:lvl w:ilvl="0" w:tplc="2B84C3DC">
      <w:start w:val="1"/>
      <w:numFmt w:val="decimal"/>
      <w:lvlText w:val="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11037"/>
    <w:multiLevelType w:val="hybridMultilevel"/>
    <w:tmpl w:val="734A4028"/>
    <w:lvl w:ilvl="0" w:tplc="29C26A24">
      <w:start w:val="1"/>
      <w:numFmt w:val="decimal"/>
      <w:lvlText w:val="4 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1E48"/>
    <w:multiLevelType w:val="hybridMultilevel"/>
    <w:tmpl w:val="60FE6F72"/>
    <w:lvl w:ilvl="0" w:tplc="0BECC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606C"/>
    <w:multiLevelType w:val="multilevel"/>
    <w:tmpl w:val="548837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FFFFFF" w:themeColor="background1"/>
      </w:rPr>
    </w:lvl>
    <w:lvl w:ilvl="1">
      <w:start w:val="1"/>
      <w:numFmt w:val="decimal"/>
      <w:lvlText w:val="4.2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66307B"/>
    <w:multiLevelType w:val="hybridMultilevel"/>
    <w:tmpl w:val="5008AE1A"/>
    <w:lvl w:ilvl="0" w:tplc="85EEA08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26223"/>
    <w:multiLevelType w:val="hybridMultilevel"/>
    <w:tmpl w:val="52DAFA72"/>
    <w:lvl w:ilvl="0" w:tplc="2898B0D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0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3"/>
    <w:rsid w:val="0000004B"/>
    <w:rsid w:val="0001419F"/>
    <w:rsid w:val="0002519F"/>
    <w:rsid w:val="0003084F"/>
    <w:rsid w:val="00080B5A"/>
    <w:rsid w:val="0008668F"/>
    <w:rsid w:val="000A2096"/>
    <w:rsid w:val="000B3945"/>
    <w:rsid w:val="000F542D"/>
    <w:rsid w:val="0010162C"/>
    <w:rsid w:val="00103DE6"/>
    <w:rsid w:val="0010546A"/>
    <w:rsid w:val="001219FE"/>
    <w:rsid w:val="001350D7"/>
    <w:rsid w:val="0015447A"/>
    <w:rsid w:val="00155026"/>
    <w:rsid w:val="0016455E"/>
    <w:rsid w:val="00186C74"/>
    <w:rsid w:val="00196C50"/>
    <w:rsid w:val="001A587B"/>
    <w:rsid w:val="001B7566"/>
    <w:rsid w:val="001D6D90"/>
    <w:rsid w:val="001E017C"/>
    <w:rsid w:val="001E0C62"/>
    <w:rsid w:val="001E3B83"/>
    <w:rsid w:val="00232320"/>
    <w:rsid w:val="002339D8"/>
    <w:rsid w:val="0024227E"/>
    <w:rsid w:val="002722B6"/>
    <w:rsid w:val="002742DE"/>
    <w:rsid w:val="002811D6"/>
    <w:rsid w:val="00290BA3"/>
    <w:rsid w:val="002A2724"/>
    <w:rsid w:val="002C1762"/>
    <w:rsid w:val="002C5716"/>
    <w:rsid w:val="002C65F8"/>
    <w:rsid w:val="002D6641"/>
    <w:rsid w:val="002E48C9"/>
    <w:rsid w:val="00313462"/>
    <w:rsid w:val="0031675D"/>
    <w:rsid w:val="0032164D"/>
    <w:rsid w:val="00345176"/>
    <w:rsid w:val="0035641B"/>
    <w:rsid w:val="00356491"/>
    <w:rsid w:val="00357801"/>
    <w:rsid w:val="00361E2C"/>
    <w:rsid w:val="0037051B"/>
    <w:rsid w:val="0039713A"/>
    <w:rsid w:val="00397C16"/>
    <w:rsid w:val="003A4387"/>
    <w:rsid w:val="003B5E3E"/>
    <w:rsid w:val="003C4713"/>
    <w:rsid w:val="003E43BA"/>
    <w:rsid w:val="003F0B6B"/>
    <w:rsid w:val="003F1BD2"/>
    <w:rsid w:val="00433943"/>
    <w:rsid w:val="00436934"/>
    <w:rsid w:val="0044371A"/>
    <w:rsid w:val="00446552"/>
    <w:rsid w:val="004514A3"/>
    <w:rsid w:val="004668E5"/>
    <w:rsid w:val="00472095"/>
    <w:rsid w:val="004F0FE7"/>
    <w:rsid w:val="00504130"/>
    <w:rsid w:val="00506089"/>
    <w:rsid w:val="00510555"/>
    <w:rsid w:val="0053049D"/>
    <w:rsid w:val="005546EF"/>
    <w:rsid w:val="00594045"/>
    <w:rsid w:val="00595B03"/>
    <w:rsid w:val="005B06E7"/>
    <w:rsid w:val="005B4E60"/>
    <w:rsid w:val="005F673C"/>
    <w:rsid w:val="00601202"/>
    <w:rsid w:val="0061326D"/>
    <w:rsid w:val="00615759"/>
    <w:rsid w:val="00623200"/>
    <w:rsid w:val="006416A9"/>
    <w:rsid w:val="00644802"/>
    <w:rsid w:val="006571D6"/>
    <w:rsid w:val="00676206"/>
    <w:rsid w:val="00686898"/>
    <w:rsid w:val="00687649"/>
    <w:rsid w:val="00693364"/>
    <w:rsid w:val="006B0AC5"/>
    <w:rsid w:val="006B0ACA"/>
    <w:rsid w:val="006B618E"/>
    <w:rsid w:val="006C019A"/>
    <w:rsid w:val="006F73AC"/>
    <w:rsid w:val="00712B5C"/>
    <w:rsid w:val="00713A9C"/>
    <w:rsid w:val="00722217"/>
    <w:rsid w:val="007225E1"/>
    <w:rsid w:val="00734D86"/>
    <w:rsid w:val="007556EF"/>
    <w:rsid w:val="00756AED"/>
    <w:rsid w:val="007724D6"/>
    <w:rsid w:val="00774B6F"/>
    <w:rsid w:val="007B0E8A"/>
    <w:rsid w:val="007B26D0"/>
    <w:rsid w:val="007C49B6"/>
    <w:rsid w:val="007D64A8"/>
    <w:rsid w:val="007E2957"/>
    <w:rsid w:val="007F4D47"/>
    <w:rsid w:val="00806932"/>
    <w:rsid w:val="0080743F"/>
    <w:rsid w:val="008178DE"/>
    <w:rsid w:val="008358E8"/>
    <w:rsid w:val="00872667"/>
    <w:rsid w:val="00876F0A"/>
    <w:rsid w:val="008D0A09"/>
    <w:rsid w:val="008D2BD8"/>
    <w:rsid w:val="008E7943"/>
    <w:rsid w:val="008F0EED"/>
    <w:rsid w:val="008F21C8"/>
    <w:rsid w:val="009205DB"/>
    <w:rsid w:val="009356E3"/>
    <w:rsid w:val="009B0604"/>
    <w:rsid w:val="009C2A02"/>
    <w:rsid w:val="009C6896"/>
    <w:rsid w:val="009F1DC3"/>
    <w:rsid w:val="00A30449"/>
    <w:rsid w:val="00A31950"/>
    <w:rsid w:val="00A46613"/>
    <w:rsid w:val="00A47A18"/>
    <w:rsid w:val="00A55123"/>
    <w:rsid w:val="00A67F1B"/>
    <w:rsid w:val="00A759D9"/>
    <w:rsid w:val="00AB5001"/>
    <w:rsid w:val="00AC36FB"/>
    <w:rsid w:val="00AC4E8B"/>
    <w:rsid w:val="00B12000"/>
    <w:rsid w:val="00B2395F"/>
    <w:rsid w:val="00B25E60"/>
    <w:rsid w:val="00B271A5"/>
    <w:rsid w:val="00B41DA6"/>
    <w:rsid w:val="00B807C3"/>
    <w:rsid w:val="00BA5C7B"/>
    <w:rsid w:val="00BB5D1D"/>
    <w:rsid w:val="00BC2FFC"/>
    <w:rsid w:val="00BC3515"/>
    <w:rsid w:val="00BC6286"/>
    <w:rsid w:val="00BD037A"/>
    <w:rsid w:val="00BF746D"/>
    <w:rsid w:val="00C254D3"/>
    <w:rsid w:val="00C276EA"/>
    <w:rsid w:val="00C407C5"/>
    <w:rsid w:val="00C47601"/>
    <w:rsid w:val="00C51BC7"/>
    <w:rsid w:val="00C73244"/>
    <w:rsid w:val="00C7384C"/>
    <w:rsid w:val="00CA5D84"/>
    <w:rsid w:val="00CB37AB"/>
    <w:rsid w:val="00CE07E6"/>
    <w:rsid w:val="00CF63B8"/>
    <w:rsid w:val="00D00532"/>
    <w:rsid w:val="00D005D3"/>
    <w:rsid w:val="00D01067"/>
    <w:rsid w:val="00D257C4"/>
    <w:rsid w:val="00D312AF"/>
    <w:rsid w:val="00D47788"/>
    <w:rsid w:val="00D52C07"/>
    <w:rsid w:val="00D732F0"/>
    <w:rsid w:val="00D839BB"/>
    <w:rsid w:val="00D919C7"/>
    <w:rsid w:val="00DE2128"/>
    <w:rsid w:val="00DF53D3"/>
    <w:rsid w:val="00E05B7F"/>
    <w:rsid w:val="00E635DC"/>
    <w:rsid w:val="00E6584B"/>
    <w:rsid w:val="00E865BC"/>
    <w:rsid w:val="00E955B3"/>
    <w:rsid w:val="00E95640"/>
    <w:rsid w:val="00EA1B84"/>
    <w:rsid w:val="00EB5093"/>
    <w:rsid w:val="00EC5B90"/>
    <w:rsid w:val="00ED5B7A"/>
    <w:rsid w:val="00EE38F0"/>
    <w:rsid w:val="00EF686E"/>
    <w:rsid w:val="00F108F8"/>
    <w:rsid w:val="00F509B1"/>
    <w:rsid w:val="00F6033C"/>
    <w:rsid w:val="00F620FB"/>
    <w:rsid w:val="00F65498"/>
    <w:rsid w:val="00F72433"/>
    <w:rsid w:val="00F93501"/>
    <w:rsid w:val="00FA0B7D"/>
    <w:rsid w:val="00FA43CE"/>
    <w:rsid w:val="00FB4A5A"/>
    <w:rsid w:val="00FD7C20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0A3FD"/>
  <w15:chartTrackingRefBased/>
  <w15:docId w15:val="{B8D55D5B-50F7-4ABC-90DA-AECCFCE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176"/>
  </w:style>
  <w:style w:type="paragraph" w:styleId="a8">
    <w:name w:val="footer"/>
    <w:basedOn w:val="a"/>
    <w:link w:val="a9"/>
    <w:uiPriority w:val="99"/>
    <w:unhideWhenUsed/>
    <w:rsid w:val="0034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65E4-E92D-40E2-BE61-C915DCA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13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Гогонина Юлия Юрьевна</cp:lastModifiedBy>
  <cp:revision>176</cp:revision>
  <cp:lastPrinted>2019-03-18T09:36:00Z</cp:lastPrinted>
  <dcterms:created xsi:type="dcterms:W3CDTF">2019-02-18T10:28:00Z</dcterms:created>
  <dcterms:modified xsi:type="dcterms:W3CDTF">2019-03-21T05:43:00Z</dcterms:modified>
</cp:coreProperties>
</file>